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A7D2" w14:textId="58E1E078" w:rsidR="005148C4" w:rsidRPr="00AD55A8" w:rsidRDefault="005148C4" w:rsidP="005148C4">
      <w:pPr>
        <w:jc w:val="center"/>
        <w:rPr>
          <w:b/>
          <w:bCs/>
          <w:color w:val="0070C0"/>
          <w:sz w:val="36"/>
          <w:szCs w:val="36"/>
        </w:rPr>
      </w:pPr>
      <w:r w:rsidRPr="00AD55A8">
        <w:rPr>
          <w:b/>
          <w:bCs/>
          <w:color w:val="0070C0"/>
          <w:sz w:val="36"/>
          <w:szCs w:val="36"/>
        </w:rPr>
        <w:t>Beleidsplan</w:t>
      </w:r>
    </w:p>
    <w:p w14:paraId="4652AB40" w14:textId="252FAF79" w:rsidR="005148C4" w:rsidRPr="00AD55A8" w:rsidRDefault="005148C4" w:rsidP="005148C4">
      <w:pPr>
        <w:jc w:val="center"/>
        <w:rPr>
          <w:b/>
          <w:bCs/>
          <w:color w:val="0070C0"/>
          <w:sz w:val="36"/>
          <w:szCs w:val="36"/>
        </w:rPr>
      </w:pPr>
      <w:r w:rsidRPr="00AD55A8">
        <w:rPr>
          <w:b/>
          <w:bCs/>
          <w:color w:val="0070C0"/>
          <w:sz w:val="36"/>
          <w:szCs w:val="36"/>
        </w:rPr>
        <w:t>2023 – 2027</w:t>
      </w:r>
    </w:p>
    <w:p w14:paraId="391FC186" w14:textId="77777777" w:rsidR="005148C4" w:rsidRPr="00AD55A8" w:rsidRDefault="005148C4" w:rsidP="005148C4">
      <w:pPr>
        <w:jc w:val="center"/>
        <w:rPr>
          <w:b/>
          <w:bCs/>
          <w:color w:val="0070C0"/>
          <w:sz w:val="36"/>
          <w:szCs w:val="36"/>
        </w:rPr>
      </w:pPr>
    </w:p>
    <w:p w14:paraId="1FC5D191" w14:textId="2044C7C6" w:rsidR="00A86748" w:rsidRPr="00AD55A8" w:rsidRDefault="005148C4" w:rsidP="005148C4">
      <w:pPr>
        <w:jc w:val="center"/>
        <w:rPr>
          <w:b/>
          <w:bCs/>
          <w:color w:val="0070C0"/>
          <w:sz w:val="36"/>
          <w:szCs w:val="36"/>
        </w:rPr>
      </w:pPr>
      <w:r w:rsidRPr="00AD55A8">
        <w:rPr>
          <w:b/>
          <w:bCs/>
          <w:color w:val="0070C0"/>
          <w:sz w:val="36"/>
          <w:szCs w:val="36"/>
        </w:rPr>
        <w:t>Protestantse kerk IJhorst – de Wijk</w:t>
      </w:r>
    </w:p>
    <w:p w14:paraId="00C8AA5C" w14:textId="6FE83066" w:rsidR="00A86748" w:rsidRPr="00AD55A8" w:rsidRDefault="001E79F2" w:rsidP="005148C4">
      <w:pPr>
        <w:jc w:val="center"/>
        <w:rPr>
          <w:b/>
          <w:bCs/>
          <w:color w:val="0070C0"/>
          <w:sz w:val="36"/>
          <w:szCs w:val="36"/>
        </w:rPr>
      </w:pPr>
      <w:r w:rsidRPr="00AD55A8">
        <w:rPr>
          <w:b/>
          <w:bCs/>
          <w:noProof/>
          <w:color w:val="0070C0"/>
          <w:sz w:val="36"/>
          <w:szCs w:val="36"/>
        </w:rPr>
        <w:drawing>
          <wp:inline distT="0" distB="0" distL="0" distR="0" wp14:anchorId="13D4E67E" wp14:editId="06D336C1">
            <wp:extent cx="5346700" cy="4011295"/>
            <wp:effectExtent l="0" t="0" r="6350" b="8255"/>
            <wp:docPr id="3953116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6700" cy="4011295"/>
                    </a:xfrm>
                    <a:prstGeom prst="rect">
                      <a:avLst/>
                    </a:prstGeom>
                    <a:noFill/>
                  </pic:spPr>
                </pic:pic>
              </a:graphicData>
            </a:graphic>
          </wp:inline>
        </w:drawing>
      </w:r>
    </w:p>
    <w:p w14:paraId="7B06A911" w14:textId="77777777" w:rsidR="00A86748" w:rsidRPr="00AD55A8" w:rsidRDefault="00A86748" w:rsidP="005148C4">
      <w:pPr>
        <w:jc w:val="center"/>
        <w:rPr>
          <w:b/>
          <w:bCs/>
          <w:color w:val="0070C0"/>
          <w:sz w:val="36"/>
          <w:szCs w:val="36"/>
        </w:rPr>
      </w:pPr>
    </w:p>
    <w:p w14:paraId="5654116F" w14:textId="77777777" w:rsidR="00A86748" w:rsidRPr="00AD55A8" w:rsidRDefault="00A86748" w:rsidP="005148C4">
      <w:pPr>
        <w:jc w:val="center"/>
        <w:rPr>
          <w:b/>
          <w:bCs/>
          <w:color w:val="0070C0"/>
          <w:sz w:val="36"/>
          <w:szCs w:val="36"/>
        </w:rPr>
      </w:pPr>
    </w:p>
    <w:p w14:paraId="7C5ABED3" w14:textId="4990E2A8" w:rsidR="005148C4" w:rsidRPr="00AD55A8" w:rsidRDefault="005148C4" w:rsidP="005148C4">
      <w:pPr>
        <w:jc w:val="center"/>
        <w:rPr>
          <w:b/>
          <w:bCs/>
          <w:color w:val="0070C0"/>
          <w:sz w:val="28"/>
          <w:szCs w:val="28"/>
        </w:rPr>
      </w:pPr>
      <w:r w:rsidRPr="00AD55A8">
        <w:rPr>
          <w:b/>
          <w:bCs/>
          <w:color w:val="0070C0"/>
          <w:sz w:val="28"/>
          <w:szCs w:val="28"/>
        </w:rPr>
        <w:t xml:space="preserve">Vastgesteld door de kerkenraad op </w:t>
      </w:r>
    </w:p>
    <w:p w14:paraId="604C6579" w14:textId="6DCD7DBE" w:rsidR="005148C4" w:rsidRPr="00AD55A8" w:rsidRDefault="005148C4">
      <w:pPr>
        <w:spacing w:after="160" w:line="259" w:lineRule="auto"/>
        <w:rPr>
          <w:b/>
          <w:bCs/>
          <w:color w:val="0070C0"/>
          <w:sz w:val="28"/>
          <w:szCs w:val="28"/>
        </w:rPr>
      </w:pPr>
      <w:r w:rsidRPr="00AD55A8">
        <w:rPr>
          <w:b/>
          <w:bCs/>
          <w:color w:val="0070C0"/>
          <w:sz w:val="28"/>
          <w:szCs w:val="28"/>
        </w:rPr>
        <w:br w:type="page"/>
      </w:r>
    </w:p>
    <w:sdt>
      <w:sdtPr>
        <w:rPr>
          <w:rFonts w:ascii="Times New Roman" w:eastAsia="Times New Roman" w:hAnsi="Times New Roman" w:cs="Times New Roman"/>
          <w:color w:val="auto"/>
          <w:sz w:val="20"/>
          <w:szCs w:val="20"/>
          <w:lang w:eastAsia="en-US"/>
        </w:rPr>
        <w:id w:val="-962189909"/>
        <w:docPartObj>
          <w:docPartGallery w:val="Table of Contents"/>
          <w:docPartUnique/>
        </w:docPartObj>
      </w:sdtPr>
      <w:sdtEndPr>
        <w:rPr>
          <w:b/>
          <w:bCs/>
        </w:rPr>
      </w:sdtEndPr>
      <w:sdtContent>
        <w:p w14:paraId="4A3C1638" w14:textId="0902BD56" w:rsidR="005148C4" w:rsidRPr="00AD55A8" w:rsidRDefault="005148C4">
          <w:pPr>
            <w:pStyle w:val="Kopvaninhoudsopgave"/>
          </w:pPr>
          <w:r w:rsidRPr="00AD55A8">
            <w:t>Inhoud</w:t>
          </w:r>
        </w:p>
        <w:p w14:paraId="79C0F927" w14:textId="2EE11B85"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r w:rsidRPr="00AD55A8">
            <w:fldChar w:fldCharType="begin"/>
          </w:r>
          <w:r w:rsidRPr="00AD55A8">
            <w:instrText xml:space="preserve"> TOC \o "1-3" \h \z \u </w:instrText>
          </w:r>
          <w:r w:rsidRPr="00AD55A8">
            <w:fldChar w:fldCharType="separate"/>
          </w:r>
          <w:hyperlink w:anchor="_Toc144235319" w:history="1">
            <w:r w:rsidRPr="00AD55A8">
              <w:rPr>
                <w:webHidden/>
              </w:rPr>
              <w:tab/>
            </w:r>
            <w:r w:rsidRPr="00AD55A8">
              <w:rPr>
                <w:webHidden/>
              </w:rPr>
              <w:fldChar w:fldCharType="begin"/>
            </w:r>
            <w:r w:rsidRPr="00AD55A8">
              <w:rPr>
                <w:webHidden/>
              </w:rPr>
              <w:instrText xml:space="preserve"> PAGEREF _Toc144235319 \h </w:instrText>
            </w:r>
            <w:r w:rsidRPr="00AD55A8">
              <w:rPr>
                <w:webHidden/>
              </w:rPr>
            </w:r>
            <w:r w:rsidRPr="00AD55A8">
              <w:rPr>
                <w:webHidden/>
              </w:rPr>
              <w:fldChar w:fldCharType="separate"/>
            </w:r>
            <w:r w:rsidRPr="00AD55A8">
              <w:rPr>
                <w:webHidden/>
              </w:rPr>
              <w:t>1</w:t>
            </w:r>
            <w:r w:rsidRPr="00AD55A8">
              <w:rPr>
                <w:webHidden/>
              </w:rPr>
              <w:fldChar w:fldCharType="end"/>
            </w:r>
          </w:hyperlink>
        </w:p>
        <w:p w14:paraId="7B235379" w14:textId="026D38EE"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20" w:history="1">
            <w:r w:rsidRPr="00AD55A8">
              <w:rPr>
                <w:rStyle w:val="Hyperlink"/>
              </w:rPr>
              <w:t>Missie</w:t>
            </w:r>
            <w:r w:rsidRPr="00AD55A8">
              <w:rPr>
                <w:webHidden/>
              </w:rPr>
              <w:tab/>
            </w:r>
            <w:r w:rsidRPr="00AD55A8">
              <w:rPr>
                <w:webHidden/>
              </w:rPr>
              <w:fldChar w:fldCharType="begin"/>
            </w:r>
            <w:r w:rsidRPr="00AD55A8">
              <w:rPr>
                <w:webHidden/>
              </w:rPr>
              <w:instrText xml:space="preserve"> PAGEREF _Toc144235320 \h </w:instrText>
            </w:r>
            <w:r w:rsidRPr="00AD55A8">
              <w:rPr>
                <w:webHidden/>
              </w:rPr>
            </w:r>
            <w:r w:rsidRPr="00AD55A8">
              <w:rPr>
                <w:webHidden/>
              </w:rPr>
              <w:fldChar w:fldCharType="separate"/>
            </w:r>
            <w:r w:rsidRPr="00AD55A8">
              <w:rPr>
                <w:webHidden/>
              </w:rPr>
              <w:t>1</w:t>
            </w:r>
            <w:r w:rsidRPr="00AD55A8">
              <w:rPr>
                <w:webHidden/>
              </w:rPr>
              <w:fldChar w:fldCharType="end"/>
            </w:r>
          </w:hyperlink>
        </w:p>
        <w:p w14:paraId="15464CC2" w14:textId="3664E9DF"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21"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_Toc144235321 \h </w:instrText>
            </w:r>
            <w:r w:rsidRPr="00AD55A8">
              <w:rPr>
                <w:webHidden/>
              </w:rPr>
            </w:r>
            <w:r w:rsidRPr="00AD55A8">
              <w:rPr>
                <w:webHidden/>
              </w:rPr>
              <w:fldChar w:fldCharType="separate"/>
            </w:r>
            <w:r w:rsidRPr="00AD55A8">
              <w:rPr>
                <w:webHidden/>
              </w:rPr>
              <w:t>2</w:t>
            </w:r>
            <w:r w:rsidRPr="00AD55A8">
              <w:rPr>
                <w:webHidden/>
              </w:rPr>
              <w:fldChar w:fldCharType="end"/>
            </w:r>
          </w:hyperlink>
        </w:p>
        <w:p w14:paraId="44FB756F" w14:textId="32D4B008"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22" w:history="1">
            <w:r w:rsidRPr="00AD55A8">
              <w:rPr>
                <w:rStyle w:val="Hyperlink"/>
              </w:rPr>
              <w:t>Ontmoeten</w:t>
            </w:r>
            <w:r w:rsidRPr="00AD55A8">
              <w:rPr>
                <w:webHidden/>
              </w:rPr>
              <w:tab/>
            </w:r>
            <w:r w:rsidRPr="00AD55A8">
              <w:rPr>
                <w:webHidden/>
              </w:rPr>
              <w:fldChar w:fldCharType="begin"/>
            </w:r>
            <w:r w:rsidRPr="00AD55A8">
              <w:rPr>
                <w:webHidden/>
              </w:rPr>
              <w:instrText xml:space="preserve"> PAGEREF _Toc144235322 \h </w:instrText>
            </w:r>
            <w:r w:rsidRPr="00AD55A8">
              <w:rPr>
                <w:webHidden/>
              </w:rPr>
            </w:r>
            <w:r w:rsidRPr="00AD55A8">
              <w:rPr>
                <w:webHidden/>
              </w:rPr>
              <w:fldChar w:fldCharType="separate"/>
            </w:r>
            <w:r w:rsidRPr="00AD55A8">
              <w:rPr>
                <w:webHidden/>
              </w:rPr>
              <w:t>2</w:t>
            </w:r>
            <w:r w:rsidRPr="00AD55A8">
              <w:rPr>
                <w:webHidden/>
              </w:rPr>
              <w:fldChar w:fldCharType="end"/>
            </w:r>
          </w:hyperlink>
        </w:p>
        <w:p w14:paraId="7DD4FDAF" w14:textId="35665DCA"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23"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_Toc144235323 \h </w:instrText>
            </w:r>
            <w:r w:rsidRPr="00AD55A8">
              <w:rPr>
                <w:webHidden/>
              </w:rPr>
            </w:r>
            <w:r w:rsidRPr="00AD55A8">
              <w:rPr>
                <w:webHidden/>
              </w:rPr>
              <w:fldChar w:fldCharType="separate"/>
            </w:r>
            <w:r w:rsidRPr="00AD55A8">
              <w:rPr>
                <w:webHidden/>
              </w:rPr>
              <w:t>2</w:t>
            </w:r>
            <w:r w:rsidRPr="00AD55A8">
              <w:rPr>
                <w:webHidden/>
              </w:rPr>
              <w:fldChar w:fldCharType="end"/>
            </w:r>
          </w:hyperlink>
        </w:p>
        <w:p w14:paraId="6F152506" w14:textId="5CF76D57"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24" w:history="1">
            <w:r w:rsidRPr="00AD55A8">
              <w:rPr>
                <w:rStyle w:val="Hyperlink"/>
              </w:rPr>
              <w:t>Jeugd</w:t>
            </w:r>
            <w:r w:rsidRPr="00AD55A8">
              <w:rPr>
                <w:webHidden/>
              </w:rPr>
              <w:tab/>
            </w:r>
            <w:r w:rsidRPr="00AD55A8">
              <w:rPr>
                <w:webHidden/>
              </w:rPr>
              <w:fldChar w:fldCharType="begin"/>
            </w:r>
            <w:r w:rsidRPr="00AD55A8">
              <w:rPr>
                <w:webHidden/>
              </w:rPr>
              <w:instrText xml:space="preserve"> PAGEREF _Toc144235324 \h </w:instrText>
            </w:r>
            <w:r w:rsidRPr="00AD55A8">
              <w:rPr>
                <w:webHidden/>
              </w:rPr>
            </w:r>
            <w:r w:rsidRPr="00AD55A8">
              <w:rPr>
                <w:webHidden/>
              </w:rPr>
              <w:fldChar w:fldCharType="separate"/>
            </w:r>
            <w:r w:rsidRPr="00AD55A8">
              <w:rPr>
                <w:webHidden/>
              </w:rPr>
              <w:t>3</w:t>
            </w:r>
            <w:r w:rsidRPr="00AD55A8">
              <w:rPr>
                <w:webHidden/>
              </w:rPr>
              <w:fldChar w:fldCharType="end"/>
            </w:r>
          </w:hyperlink>
        </w:p>
        <w:p w14:paraId="193A3A2A" w14:textId="5D5D30F1"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25"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_Toc144235325 \h </w:instrText>
            </w:r>
            <w:r w:rsidRPr="00AD55A8">
              <w:rPr>
                <w:webHidden/>
              </w:rPr>
            </w:r>
            <w:r w:rsidRPr="00AD55A8">
              <w:rPr>
                <w:webHidden/>
              </w:rPr>
              <w:fldChar w:fldCharType="separate"/>
            </w:r>
            <w:r w:rsidRPr="00AD55A8">
              <w:rPr>
                <w:webHidden/>
              </w:rPr>
              <w:t>3</w:t>
            </w:r>
            <w:r w:rsidRPr="00AD55A8">
              <w:rPr>
                <w:webHidden/>
              </w:rPr>
              <w:fldChar w:fldCharType="end"/>
            </w:r>
          </w:hyperlink>
        </w:p>
        <w:p w14:paraId="69D60EC8" w14:textId="6DF5F015"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26" w:history="1">
            <w:r w:rsidRPr="00AD55A8">
              <w:rPr>
                <w:rStyle w:val="Hyperlink"/>
              </w:rPr>
              <w:t>Viering/Eredienst</w:t>
            </w:r>
            <w:r w:rsidRPr="00AD55A8">
              <w:rPr>
                <w:webHidden/>
              </w:rPr>
              <w:tab/>
            </w:r>
            <w:r w:rsidRPr="00AD55A8">
              <w:rPr>
                <w:webHidden/>
              </w:rPr>
              <w:fldChar w:fldCharType="begin"/>
            </w:r>
            <w:r w:rsidRPr="00AD55A8">
              <w:rPr>
                <w:webHidden/>
              </w:rPr>
              <w:instrText xml:space="preserve"> PAGEREF _Toc144235326 \h </w:instrText>
            </w:r>
            <w:r w:rsidRPr="00AD55A8">
              <w:rPr>
                <w:webHidden/>
              </w:rPr>
            </w:r>
            <w:r w:rsidRPr="00AD55A8">
              <w:rPr>
                <w:webHidden/>
              </w:rPr>
              <w:fldChar w:fldCharType="separate"/>
            </w:r>
            <w:r w:rsidRPr="00AD55A8">
              <w:rPr>
                <w:webHidden/>
              </w:rPr>
              <w:t>3</w:t>
            </w:r>
            <w:r w:rsidRPr="00AD55A8">
              <w:rPr>
                <w:webHidden/>
              </w:rPr>
              <w:fldChar w:fldCharType="end"/>
            </w:r>
          </w:hyperlink>
        </w:p>
        <w:p w14:paraId="54021155" w14:textId="7FED6D7E"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27"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_Toc144235327 \h </w:instrText>
            </w:r>
            <w:r w:rsidRPr="00AD55A8">
              <w:rPr>
                <w:webHidden/>
              </w:rPr>
            </w:r>
            <w:r w:rsidRPr="00AD55A8">
              <w:rPr>
                <w:webHidden/>
              </w:rPr>
              <w:fldChar w:fldCharType="separate"/>
            </w:r>
            <w:r w:rsidRPr="00AD55A8">
              <w:rPr>
                <w:webHidden/>
              </w:rPr>
              <w:t>4</w:t>
            </w:r>
            <w:r w:rsidRPr="00AD55A8">
              <w:rPr>
                <w:webHidden/>
              </w:rPr>
              <w:fldChar w:fldCharType="end"/>
            </w:r>
          </w:hyperlink>
        </w:p>
        <w:p w14:paraId="6E5FBB53" w14:textId="5B6128F1"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28" w:history="1">
            <w:r w:rsidRPr="00AD55A8">
              <w:rPr>
                <w:rStyle w:val="Hyperlink"/>
              </w:rPr>
              <w:t>Pastoraat</w:t>
            </w:r>
            <w:r w:rsidRPr="00AD55A8">
              <w:rPr>
                <w:webHidden/>
              </w:rPr>
              <w:tab/>
            </w:r>
            <w:r w:rsidRPr="00AD55A8">
              <w:rPr>
                <w:webHidden/>
              </w:rPr>
              <w:fldChar w:fldCharType="begin"/>
            </w:r>
            <w:r w:rsidRPr="00AD55A8">
              <w:rPr>
                <w:webHidden/>
              </w:rPr>
              <w:instrText xml:space="preserve"> PAGEREF _Toc144235328 \h </w:instrText>
            </w:r>
            <w:r w:rsidRPr="00AD55A8">
              <w:rPr>
                <w:webHidden/>
              </w:rPr>
            </w:r>
            <w:r w:rsidRPr="00AD55A8">
              <w:rPr>
                <w:webHidden/>
              </w:rPr>
              <w:fldChar w:fldCharType="separate"/>
            </w:r>
            <w:r w:rsidRPr="00AD55A8">
              <w:rPr>
                <w:webHidden/>
              </w:rPr>
              <w:t>4</w:t>
            </w:r>
            <w:r w:rsidRPr="00AD55A8">
              <w:rPr>
                <w:webHidden/>
              </w:rPr>
              <w:fldChar w:fldCharType="end"/>
            </w:r>
          </w:hyperlink>
        </w:p>
        <w:p w14:paraId="69A249FF" w14:textId="71AF94E5"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29"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_Toc144235329 \h </w:instrText>
            </w:r>
            <w:r w:rsidRPr="00AD55A8">
              <w:rPr>
                <w:webHidden/>
              </w:rPr>
            </w:r>
            <w:r w:rsidRPr="00AD55A8">
              <w:rPr>
                <w:webHidden/>
              </w:rPr>
              <w:fldChar w:fldCharType="separate"/>
            </w:r>
            <w:r w:rsidRPr="00AD55A8">
              <w:rPr>
                <w:webHidden/>
              </w:rPr>
              <w:t>4</w:t>
            </w:r>
            <w:r w:rsidRPr="00AD55A8">
              <w:rPr>
                <w:webHidden/>
              </w:rPr>
              <w:fldChar w:fldCharType="end"/>
            </w:r>
          </w:hyperlink>
        </w:p>
        <w:p w14:paraId="11FDBCBE" w14:textId="6E3D25B0"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30" w:history="1">
            <w:r w:rsidRPr="00AD55A8">
              <w:rPr>
                <w:rStyle w:val="Hyperlink"/>
              </w:rPr>
              <w:t>Diaconaat</w:t>
            </w:r>
            <w:r w:rsidRPr="00AD55A8">
              <w:rPr>
                <w:webHidden/>
              </w:rPr>
              <w:tab/>
            </w:r>
            <w:r w:rsidRPr="00AD55A8">
              <w:rPr>
                <w:webHidden/>
              </w:rPr>
              <w:fldChar w:fldCharType="begin"/>
            </w:r>
            <w:r w:rsidRPr="00AD55A8">
              <w:rPr>
                <w:webHidden/>
              </w:rPr>
              <w:instrText xml:space="preserve"> PAGEREF _Toc144235330 \h </w:instrText>
            </w:r>
            <w:r w:rsidRPr="00AD55A8">
              <w:rPr>
                <w:webHidden/>
              </w:rPr>
            </w:r>
            <w:r w:rsidRPr="00AD55A8">
              <w:rPr>
                <w:webHidden/>
              </w:rPr>
              <w:fldChar w:fldCharType="separate"/>
            </w:r>
            <w:r w:rsidRPr="00AD55A8">
              <w:rPr>
                <w:webHidden/>
              </w:rPr>
              <w:t>5</w:t>
            </w:r>
            <w:r w:rsidRPr="00AD55A8">
              <w:rPr>
                <w:webHidden/>
              </w:rPr>
              <w:fldChar w:fldCharType="end"/>
            </w:r>
          </w:hyperlink>
        </w:p>
        <w:p w14:paraId="4E3E773A" w14:textId="39E8F1EA"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31"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_Toc144235331 \h </w:instrText>
            </w:r>
            <w:r w:rsidRPr="00AD55A8">
              <w:rPr>
                <w:webHidden/>
              </w:rPr>
            </w:r>
            <w:r w:rsidRPr="00AD55A8">
              <w:rPr>
                <w:webHidden/>
              </w:rPr>
              <w:fldChar w:fldCharType="separate"/>
            </w:r>
            <w:r w:rsidRPr="00AD55A8">
              <w:rPr>
                <w:webHidden/>
              </w:rPr>
              <w:t>7</w:t>
            </w:r>
            <w:r w:rsidRPr="00AD55A8">
              <w:rPr>
                <w:webHidden/>
              </w:rPr>
              <w:fldChar w:fldCharType="end"/>
            </w:r>
          </w:hyperlink>
        </w:p>
        <w:p w14:paraId="4D70BA5F" w14:textId="1000AA76"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32" w:history="1">
            <w:r w:rsidRPr="00AD55A8">
              <w:rPr>
                <w:rStyle w:val="Hyperlink"/>
              </w:rPr>
              <w:t>Financiën en gebouwen</w:t>
            </w:r>
            <w:r w:rsidRPr="00AD55A8">
              <w:rPr>
                <w:webHidden/>
              </w:rPr>
              <w:tab/>
            </w:r>
            <w:r w:rsidRPr="00AD55A8">
              <w:rPr>
                <w:webHidden/>
              </w:rPr>
              <w:fldChar w:fldCharType="begin"/>
            </w:r>
            <w:r w:rsidRPr="00AD55A8">
              <w:rPr>
                <w:webHidden/>
              </w:rPr>
              <w:instrText xml:space="preserve"> PAGEREF _Toc144235332 \h </w:instrText>
            </w:r>
            <w:r w:rsidRPr="00AD55A8">
              <w:rPr>
                <w:webHidden/>
              </w:rPr>
            </w:r>
            <w:r w:rsidRPr="00AD55A8">
              <w:rPr>
                <w:webHidden/>
              </w:rPr>
              <w:fldChar w:fldCharType="separate"/>
            </w:r>
            <w:r w:rsidRPr="00AD55A8">
              <w:rPr>
                <w:webHidden/>
              </w:rPr>
              <w:t>7</w:t>
            </w:r>
            <w:r w:rsidRPr="00AD55A8">
              <w:rPr>
                <w:webHidden/>
              </w:rPr>
              <w:fldChar w:fldCharType="end"/>
            </w:r>
          </w:hyperlink>
        </w:p>
        <w:p w14:paraId="78AAA13B" w14:textId="019D1D08" w:rsidR="005148C4" w:rsidRPr="00AD55A8" w:rsidRDefault="005148C4">
          <w:pPr>
            <w:pStyle w:val="Inhopg3"/>
            <w:rPr>
              <w:rFonts w:asciiTheme="minorHAnsi" w:eastAsiaTheme="minorEastAsia" w:hAnsiTheme="minorHAnsi" w:cstheme="minorBidi"/>
              <w:kern w:val="2"/>
              <w:sz w:val="22"/>
              <w:szCs w:val="22"/>
              <w:lang w:eastAsia="nl-NL"/>
              <w14:ligatures w14:val="standardContextual"/>
            </w:rPr>
          </w:pPr>
          <w:hyperlink w:anchor="_Toc144235333" w:history="1">
            <w:r w:rsidRPr="00AD55A8">
              <w:rPr>
                <w:rStyle w:val="Hyperlink"/>
                <w:rFonts w:ascii="Arial" w:hAnsi="Arial" w:cs="Arial"/>
              </w:rPr>
              <w:t>Beleidsdoelen</w:t>
            </w:r>
            <w:r w:rsidRPr="00AD55A8">
              <w:rPr>
                <w:webHidden/>
              </w:rPr>
              <w:tab/>
            </w:r>
            <w:r w:rsidRPr="00AD55A8">
              <w:rPr>
                <w:webHidden/>
              </w:rPr>
              <w:fldChar w:fldCharType="begin"/>
            </w:r>
            <w:r w:rsidRPr="00AD55A8">
              <w:rPr>
                <w:webHidden/>
              </w:rPr>
              <w:instrText xml:space="preserve"> PAGEREF _Toc144235333 \h </w:instrText>
            </w:r>
            <w:r w:rsidRPr="00AD55A8">
              <w:rPr>
                <w:webHidden/>
              </w:rPr>
            </w:r>
            <w:r w:rsidRPr="00AD55A8">
              <w:rPr>
                <w:webHidden/>
              </w:rPr>
              <w:fldChar w:fldCharType="separate"/>
            </w:r>
            <w:r w:rsidRPr="00AD55A8">
              <w:rPr>
                <w:webHidden/>
              </w:rPr>
              <w:t>7</w:t>
            </w:r>
            <w:r w:rsidRPr="00AD55A8">
              <w:rPr>
                <w:webHidden/>
              </w:rPr>
              <w:fldChar w:fldCharType="end"/>
            </w:r>
          </w:hyperlink>
        </w:p>
        <w:p w14:paraId="44F842A7" w14:textId="6DC23C7E"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34" w:history="1">
            <w:r w:rsidRPr="00AD55A8">
              <w:rPr>
                <w:rStyle w:val="Hyperlink"/>
              </w:rPr>
              <w:t>Samenwerking in RIJKeR+</w:t>
            </w:r>
            <w:r w:rsidRPr="00AD55A8">
              <w:rPr>
                <w:webHidden/>
              </w:rPr>
              <w:tab/>
            </w:r>
            <w:r w:rsidRPr="00AD55A8">
              <w:rPr>
                <w:webHidden/>
              </w:rPr>
              <w:fldChar w:fldCharType="begin"/>
            </w:r>
            <w:r w:rsidRPr="00AD55A8">
              <w:rPr>
                <w:webHidden/>
              </w:rPr>
              <w:instrText xml:space="preserve"> PAGEREF _Toc144235334 \h </w:instrText>
            </w:r>
            <w:r w:rsidRPr="00AD55A8">
              <w:rPr>
                <w:webHidden/>
              </w:rPr>
            </w:r>
            <w:r w:rsidRPr="00AD55A8">
              <w:rPr>
                <w:webHidden/>
              </w:rPr>
              <w:fldChar w:fldCharType="separate"/>
            </w:r>
            <w:r w:rsidRPr="00AD55A8">
              <w:rPr>
                <w:webHidden/>
              </w:rPr>
              <w:t>8</w:t>
            </w:r>
            <w:r w:rsidRPr="00AD55A8">
              <w:rPr>
                <w:webHidden/>
              </w:rPr>
              <w:fldChar w:fldCharType="end"/>
            </w:r>
          </w:hyperlink>
        </w:p>
        <w:p w14:paraId="0321E201" w14:textId="5E36FB7F" w:rsidR="005148C4" w:rsidRPr="00AD55A8" w:rsidRDefault="005148C4">
          <w:pPr>
            <w:pStyle w:val="Inhopg1"/>
            <w:rPr>
              <w:rFonts w:asciiTheme="minorHAnsi" w:eastAsiaTheme="minorEastAsia" w:hAnsiTheme="minorHAnsi" w:cstheme="minorBidi"/>
              <w:kern w:val="2"/>
              <w:sz w:val="22"/>
              <w:szCs w:val="22"/>
              <w:lang w:eastAsia="nl-NL"/>
              <w14:ligatures w14:val="standardContextual"/>
            </w:rPr>
          </w:pPr>
          <w:hyperlink w:anchor="_Toc144235335" w:history="1">
            <w:r w:rsidRPr="00AD55A8">
              <w:rPr>
                <w:rStyle w:val="Hyperlink"/>
              </w:rPr>
              <w:t>Communicatie</w:t>
            </w:r>
            <w:r w:rsidRPr="00AD55A8">
              <w:rPr>
                <w:webHidden/>
              </w:rPr>
              <w:tab/>
            </w:r>
            <w:r w:rsidRPr="00AD55A8">
              <w:rPr>
                <w:webHidden/>
              </w:rPr>
              <w:fldChar w:fldCharType="begin"/>
            </w:r>
            <w:r w:rsidRPr="00AD55A8">
              <w:rPr>
                <w:webHidden/>
              </w:rPr>
              <w:instrText xml:space="preserve"> PAGEREF _Toc144235335 \h </w:instrText>
            </w:r>
            <w:r w:rsidRPr="00AD55A8">
              <w:rPr>
                <w:webHidden/>
              </w:rPr>
            </w:r>
            <w:r w:rsidRPr="00AD55A8">
              <w:rPr>
                <w:webHidden/>
              </w:rPr>
              <w:fldChar w:fldCharType="separate"/>
            </w:r>
            <w:r w:rsidRPr="00AD55A8">
              <w:rPr>
                <w:webHidden/>
              </w:rPr>
              <w:t>8</w:t>
            </w:r>
            <w:r w:rsidRPr="00AD55A8">
              <w:rPr>
                <w:webHidden/>
              </w:rPr>
              <w:fldChar w:fldCharType="end"/>
            </w:r>
          </w:hyperlink>
        </w:p>
        <w:p w14:paraId="7E2D2E3E" w14:textId="7E5B20B5" w:rsidR="005148C4" w:rsidRPr="00AD55A8" w:rsidRDefault="005148C4">
          <w:r w:rsidRPr="00AD55A8">
            <w:rPr>
              <w:b/>
              <w:bCs/>
            </w:rPr>
            <w:fldChar w:fldCharType="end"/>
          </w:r>
        </w:p>
      </w:sdtContent>
    </w:sdt>
    <w:p w14:paraId="61739DBB" w14:textId="78509196" w:rsidR="003F0CCC" w:rsidRPr="00AD55A8" w:rsidRDefault="003F0CCC" w:rsidP="003F0CCC">
      <w:pPr>
        <w:pStyle w:val="Kop1"/>
      </w:pPr>
      <w:bookmarkStart w:id="0" w:name="_Toc144235320"/>
      <w:r w:rsidRPr="00AD55A8">
        <w:t>Missie</w:t>
      </w:r>
      <w:bookmarkEnd w:id="0"/>
    </w:p>
    <w:p w14:paraId="2B76ECD2" w14:textId="0FBEEBDB" w:rsidR="003F0CCC" w:rsidRPr="00AD55A8" w:rsidRDefault="003F0CCC" w:rsidP="003F0CCC">
      <w:pPr>
        <w:rPr>
          <w:rFonts w:ascii="Arial" w:hAnsi="Arial" w:cs="Arial"/>
          <w:sz w:val="24"/>
        </w:rPr>
      </w:pPr>
      <w:r w:rsidRPr="00AD55A8">
        <w:rPr>
          <w:rFonts w:ascii="Arial" w:hAnsi="Arial" w:cs="Arial"/>
          <w:sz w:val="24"/>
        </w:rPr>
        <w:t xml:space="preserve">De Protestantse gemeente IJhorst - de Wijk is een open en gastvrije gemeente. Wij willen een gemeente zijn die viert, uitdaagt, bemoedigt, steunt en troost, kortom een kerk waar iedereen zich ondanks de grote verscheidenheid in het persoonlijk geloof thuis voelt. Een gemeente met oog en hart voor elkaar en de naaste. </w:t>
      </w:r>
    </w:p>
    <w:p w14:paraId="0C67FE9F" w14:textId="77777777" w:rsidR="003F0CCC" w:rsidRPr="00AD55A8" w:rsidRDefault="003F0CCC" w:rsidP="003F0CCC">
      <w:pPr>
        <w:rPr>
          <w:rFonts w:ascii="Arial" w:hAnsi="Arial" w:cs="Arial"/>
          <w:sz w:val="24"/>
        </w:rPr>
      </w:pPr>
    </w:p>
    <w:p w14:paraId="0C9FD46F" w14:textId="6D7FF878" w:rsidR="003F0CCC" w:rsidRPr="00AD55A8" w:rsidRDefault="003F0CCC" w:rsidP="003F0CCC">
      <w:pPr>
        <w:rPr>
          <w:rFonts w:ascii="Arial" w:hAnsi="Arial" w:cs="Arial"/>
          <w:sz w:val="24"/>
        </w:rPr>
      </w:pPr>
      <w:bookmarkStart w:id="1" w:name="_Hlk128427349"/>
      <w:r w:rsidRPr="00AD55A8">
        <w:rPr>
          <w:rFonts w:ascii="Arial" w:hAnsi="Arial" w:cs="Arial"/>
          <w:sz w:val="24"/>
        </w:rPr>
        <w:t xml:space="preserve">De gemeente is voor ons de plaats, waar de relatie met </w:t>
      </w:r>
      <w:proofErr w:type="gramStart"/>
      <w:r w:rsidRPr="00AD55A8">
        <w:rPr>
          <w:rFonts w:ascii="Arial" w:hAnsi="Arial" w:cs="Arial"/>
          <w:sz w:val="24"/>
        </w:rPr>
        <w:t xml:space="preserve">God </w:t>
      </w:r>
      <w:r w:rsidR="006A0F5E" w:rsidRPr="00AD55A8">
        <w:rPr>
          <w:rFonts w:ascii="Arial" w:hAnsi="Arial" w:cs="Arial"/>
          <w:sz w:val="24"/>
        </w:rPr>
        <w:t>,</w:t>
      </w:r>
      <w:r w:rsidRPr="00AD55A8">
        <w:rPr>
          <w:rFonts w:ascii="Arial" w:hAnsi="Arial" w:cs="Arial"/>
          <w:sz w:val="24"/>
        </w:rPr>
        <w:t>die</w:t>
      </w:r>
      <w:proofErr w:type="gramEnd"/>
      <w:r w:rsidRPr="00AD55A8">
        <w:rPr>
          <w:rFonts w:ascii="Arial" w:hAnsi="Arial" w:cs="Arial"/>
          <w:sz w:val="24"/>
        </w:rPr>
        <w:t xml:space="preserve"> zo belangrijk is voor ons geloof en dus voor ons leven wordt</w:t>
      </w:r>
      <w:r w:rsidR="006A0F5E" w:rsidRPr="00AD55A8">
        <w:rPr>
          <w:rFonts w:ascii="Arial" w:hAnsi="Arial" w:cs="Arial"/>
          <w:sz w:val="24"/>
        </w:rPr>
        <w:t>,</w:t>
      </w:r>
      <w:r w:rsidRPr="00AD55A8">
        <w:rPr>
          <w:rFonts w:ascii="Arial" w:hAnsi="Arial" w:cs="Arial"/>
          <w:sz w:val="24"/>
        </w:rPr>
        <w:t xml:space="preserve"> versterkt door actief te zoeken naar wegen om de nabijheid van God te ervaren. Een centraal moment in de week is de eredienst, waar de bijbel opengaat en er wordt gezongen en gebeden. Het is de plaats waar wij God loven en waar wij met Hem uitzien naar Gods Koninkrijk, geïnspireerd door Jezus Christus en aangeraakt door de Heilige Geest.</w:t>
      </w:r>
    </w:p>
    <w:bookmarkEnd w:id="1"/>
    <w:p w14:paraId="6AA5626A" w14:textId="77777777" w:rsidR="003F0CCC" w:rsidRPr="00AD55A8" w:rsidRDefault="003F0CCC" w:rsidP="003F0CCC">
      <w:pPr>
        <w:rPr>
          <w:rFonts w:ascii="Arial" w:hAnsi="Arial" w:cs="Arial"/>
          <w:sz w:val="24"/>
        </w:rPr>
      </w:pPr>
    </w:p>
    <w:p w14:paraId="65BD7045" w14:textId="77777777" w:rsidR="003F0CCC" w:rsidRPr="00AD55A8" w:rsidRDefault="003F0CCC" w:rsidP="003F0CCC">
      <w:pPr>
        <w:rPr>
          <w:rFonts w:ascii="Arial" w:hAnsi="Arial" w:cs="Arial"/>
          <w:sz w:val="24"/>
        </w:rPr>
      </w:pPr>
      <w:r w:rsidRPr="00AD55A8">
        <w:rPr>
          <w:rFonts w:ascii="Arial" w:hAnsi="Arial" w:cs="Arial"/>
          <w:sz w:val="24"/>
        </w:rPr>
        <w:t xml:space="preserve">De gemeente is ook een oefenplaats waar we samen leren ons geloof met onze handen en woorden gestalte te geven. En de gemeente is een plaats waar we troost en nabijheid mogen ervaren wanneer wij hard geraakt worden door het leven. </w:t>
      </w:r>
    </w:p>
    <w:p w14:paraId="2F88F942" w14:textId="77777777" w:rsidR="003F0CCC" w:rsidRPr="00AD55A8" w:rsidRDefault="003F0CCC" w:rsidP="003F0CCC">
      <w:pPr>
        <w:rPr>
          <w:rFonts w:ascii="Arial" w:hAnsi="Arial" w:cs="Arial"/>
          <w:sz w:val="24"/>
          <w:szCs w:val="24"/>
        </w:rPr>
      </w:pPr>
    </w:p>
    <w:p w14:paraId="34CF2BEC" w14:textId="77777777" w:rsidR="003F0CCC" w:rsidRPr="00AD55A8" w:rsidRDefault="003F0CCC" w:rsidP="003F0CCC">
      <w:pPr>
        <w:rPr>
          <w:rFonts w:ascii="Arial" w:hAnsi="Arial" w:cs="Arial"/>
          <w:sz w:val="24"/>
          <w:szCs w:val="24"/>
        </w:rPr>
      </w:pPr>
      <w:r w:rsidRPr="00AD55A8">
        <w:rPr>
          <w:rFonts w:ascii="Arial" w:hAnsi="Arial" w:cs="Arial"/>
          <w:sz w:val="24"/>
          <w:szCs w:val="24"/>
        </w:rPr>
        <w:t xml:space="preserve">Wij zijn een gemeente met een grote verscheidenheid in persoonlijk geloof. Wij zijn daar blij mee, omdat we een ruimhartige en toegankelijke gemeente willen zijn, waarin het geloof op een veelvormige manier beleefd en geleefd kan worden. Zo streven we ernaar een vindplaats te zijn van geloof, hoop en liefde voor onze leden, in onze dorpen en voor voorbijgangers.  </w:t>
      </w:r>
    </w:p>
    <w:p w14:paraId="0AD4D980" w14:textId="77777777" w:rsidR="003F0CCC" w:rsidRPr="00AD55A8" w:rsidRDefault="003F0CCC" w:rsidP="003F0CCC">
      <w:pPr>
        <w:rPr>
          <w:rFonts w:ascii="Arial" w:hAnsi="Arial" w:cs="Arial"/>
          <w:sz w:val="24"/>
          <w:szCs w:val="24"/>
        </w:rPr>
      </w:pPr>
    </w:p>
    <w:p w14:paraId="22A8B208" w14:textId="77777777" w:rsidR="003F0CCC" w:rsidRPr="00AD55A8" w:rsidRDefault="003F0CCC" w:rsidP="003F0CCC">
      <w:pPr>
        <w:rPr>
          <w:rFonts w:ascii="Arial" w:hAnsi="Arial" w:cs="Arial"/>
          <w:sz w:val="24"/>
          <w:szCs w:val="24"/>
        </w:rPr>
      </w:pPr>
      <w:r w:rsidRPr="00AD55A8">
        <w:rPr>
          <w:rFonts w:ascii="Arial" w:hAnsi="Arial" w:cs="Arial"/>
          <w:sz w:val="24"/>
          <w:szCs w:val="24"/>
        </w:rPr>
        <w:t xml:space="preserve">Het is belangrijk om naast de ontmoeting met God ook aandacht te besteden aan de ontmoeting met elkaar, en aan de uitdagingen die de samenleving aan ons als gemeente en aan ons individueel biedt. Als gemeente staan wij open voor een </w:t>
      </w:r>
      <w:r w:rsidRPr="00AD55A8">
        <w:rPr>
          <w:rFonts w:ascii="Arial" w:hAnsi="Arial" w:cs="Arial"/>
          <w:sz w:val="24"/>
          <w:szCs w:val="24"/>
        </w:rPr>
        <w:lastRenderedPageBreak/>
        <w:t>dialoog met andersdenkenden, waarbij we zoeken naar wat ons bindt. Maar we moeten ook duidelijk zijn: de Bijbel is de basis van waaruit deze activiteiten plaatsvinden.</w:t>
      </w:r>
    </w:p>
    <w:p w14:paraId="3CC2AF07" w14:textId="77777777" w:rsidR="003F0CCC" w:rsidRPr="00AD55A8" w:rsidRDefault="003F0CCC" w:rsidP="003F0CCC">
      <w:pPr>
        <w:rPr>
          <w:rFonts w:ascii="Arial" w:hAnsi="Arial" w:cs="Arial"/>
          <w:sz w:val="24"/>
          <w:szCs w:val="24"/>
        </w:rPr>
      </w:pPr>
    </w:p>
    <w:p w14:paraId="13C17C62" w14:textId="77777777" w:rsidR="003F0CCC" w:rsidRPr="00AD55A8" w:rsidRDefault="003F0CCC" w:rsidP="003F0CCC">
      <w:pPr>
        <w:rPr>
          <w:rFonts w:ascii="Arial" w:hAnsi="Arial" w:cs="Arial"/>
          <w:sz w:val="24"/>
          <w:szCs w:val="24"/>
        </w:rPr>
      </w:pPr>
      <w:r w:rsidRPr="00AD55A8">
        <w:rPr>
          <w:rFonts w:ascii="Arial" w:hAnsi="Arial" w:cs="Arial"/>
          <w:sz w:val="24"/>
          <w:szCs w:val="24"/>
        </w:rPr>
        <w:t>Een christelijke gemeenschap opbouwen, vormen en onderhouden is een uitdaging in onze geïndividualiseerde samenleving. Wij geloven dat het waard is om deze uitdaging aan te gaan.</w:t>
      </w:r>
    </w:p>
    <w:p w14:paraId="00CD711B" w14:textId="77777777" w:rsidR="003F0CCC" w:rsidRPr="00AD55A8" w:rsidRDefault="003F0CCC" w:rsidP="003F0CCC">
      <w:pPr>
        <w:rPr>
          <w:rFonts w:ascii="Arial" w:hAnsi="Arial" w:cs="Arial"/>
          <w:sz w:val="24"/>
        </w:rPr>
      </w:pPr>
      <w:r w:rsidRPr="00AD55A8">
        <w:rPr>
          <w:rFonts w:ascii="Arial" w:hAnsi="Arial" w:cs="Arial"/>
          <w:sz w:val="24"/>
          <w:szCs w:val="24"/>
        </w:rPr>
        <w:t>Ons geloof bepaalt dus mede de manier waarop wij leven en met de medemens en de leefomgeving omgaan. Het</w:t>
      </w:r>
      <w:r w:rsidRPr="00AD55A8">
        <w:rPr>
          <w:rFonts w:ascii="Arial" w:hAnsi="Arial" w:cs="Arial"/>
          <w:sz w:val="24"/>
        </w:rPr>
        <w:t xml:space="preserve"> is de basis van waaruit de kerk al haar activiteiten onderneemt. Dit gebeurt in de eredienst en in onze werken in onder andere pastoraat en diaconaat. </w:t>
      </w:r>
    </w:p>
    <w:p w14:paraId="2C5776F4" w14:textId="77777777" w:rsidR="000C3245" w:rsidRPr="00AD55A8" w:rsidRDefault="000C3245" w:rsidP="000C3245">
      <w:pPr>
        <w:pStyle w:val="Kop3"/>
        <w:rPr>
          <w:rFonts w:ascii="Arial" w:hAnsi="Arial" w:cs="Arial"/>
        </w:rPr>
      </w:pPr>
    </w:p>
    <w:p w14:paraId="4948BA69" w14:textId="65B35883" w:rsidR="000C3245" w:rsidRPr="00AD55A8" w:rsidRDefault="000C3245" w:rsidP="000C3245">
      <w:pPr>
        <w:pStyle w:val="Kop3"/>
        <w:rPr>
          <w:rFonts w:ascii="Arial" w:hAnsi="Arial" w:cs="Arial"/>
        </w:rPr>
      </w:pPr>
      <w:bookmarkStart w:id="2" w:name="_Toc144235321"/>
      <w:r w:rsidRPr="00AD55A8">
        <w:rPr>
          <w:rFonts w:ascii="Arial" w:hAnsi="Arial" w:cs="Arial"/>
        </w:rPr>
        <w:t>Beleidsdoelen</w:t>
      </w:r>
      <w:bookmarkEnd w:id="2"/>
    </w:p>
    <w:p w14:paraId="336C883D" w14:textId="7C4CF371" w:rsidR="000C3245" w:rsidRPr="00AD55A8" w:rsidRDefault="000C3245" w:rsidP="000C3245">
      <w:pPr>
        <w:rPr>
          <w:rFonts w:ascii="Arial" w:hAnsi="Arial" w:cs="Arial"/>
          <w:sz w:val="24"/>
          <w:szCs w:val="24"/>
        </w:rPr>
      </w:pPr>
      <w:r w:rsidRPr="00AD55A8">
        <w:rPr>
          <w:rFonts w:ascii="Arial" w:hAnsi="Arial" w:cs="Arial"/>
          <w:sz w:val="24"/>
          <w:szCs w:val="24"/>
        </w:rPr>
        <w:t>We willen een ruimhartige en toegankelijke gemeente zijn waarin het geloof op een veelvormige manier beleefd en</w:t>
      </w:r>
      <w:r w:rsidR="006A0F5E" w:rsidRPr="00AD55A8">
        <w:rPr>
          <w:rFonts w:ascii="Arial" w:hAnsi="Arial" w:cs="Arial"/>
          <w:sz w:val="24"/>
          <w:szCs w:val="24"/>
        </w:rPr>
        <w:t xml:space="preserve"> </w:t>
      </w:r>
      <w:r w:rsidRPr="00AD55A8">
        <w:rPr>
          <w:rFonts w:ascii="Arial" w:hAnsi="Arial" w:cs="Arial"/>
          <w:sz w:val="24"/>
          <w:szCs w:val="24"/>
        </w:rPr>
        <w:t xml:space="preserve">geleefd kan worden. We streven ernaar om in onze dorpen een vindplaats te zijn van geloof hoop en liefde. </w:t>
      </w:r>
    </w:p>
    <w:p w14:paraId="6478C072" w14:textId="77777777" w:rsidR="003F0CCC" w:rsidRPr="00AD55A8" w:rsidRDefault="003F0CCC" w:rsidP="003F0CCC">
      <w:pPr>
        <w:rPr>
          <w:rFonts w:ascii="Arial" w:hAnsi="Arial" w:cs="Arial"/>
          <w:sz w:val="32"/>
          <w:szCs w:val="24"/>
        </w:rPr>
      </w:pPr>
    </w:p>
    <w:p w14:paraId="164B1026" w14:textId="77777777" w:rsidR="004A76A3" w:rsidRPr="00AD55A8" w:rsidRDefault="004A76A3" w:rsidP="0053429F">
      <w:pPr>
        <w:pStyle w:val="Kop1"/>
      </w:pPr>
      <w:bookmarkStart w:id="3" w:name="_Toc144235322"/>
      <w:r w:rsidRPr="00AD55A8">
        <w:t>Ontmoeten</w:t>
      </w:r>
      <w:bookmarkEnd w:id="3"/>
    </w:p>
    <w:p w14:paraId="58B73E92" w14:textId="3025F219" w:rsidR="004A76A3" w:rsidRPr="00AD55A8" w:rsidRDefault="004A76A3" w:rsidP="004A76A3">
      <w:pPr>
        <w:tabs>
          <w:tab w:val="left" w:pos="426"/>
        </w:tabs>
        <w:rPr>
          <w:rFonts w:ascii="Arial" w:hAnsi="Arial" w:cs="Arial"/>
          <w:sz w:val="24"/>
        </w:rPr>
      </w:pPr>
      <w:r w:rsidRPr="00AD55A8">
        <w:rPr>
          <w:rFonts w:ascii="Arial" w:hAnsi="Arial" w:cs="Arial"/>
          <w:sz w:val="24"/>
        </w:rPr>
        <w:t xml:space="preserve">Bij </w:t>
      </w:r>
      <w:r w:rsidR="000565D2" w:rsidRPr="00AD55A8">
        <w:rPr>
          <w:rFonts w:ascii="Arial" w:hAnsi="Arial" w:cs="Arial"/>
          <w:sz w:val="24"/>
        </w:rPr>
        <w:t xml:space="preserve">het </w:t>
      </w:r>
      <w:r w:rsidRPr="00AD55A8">
        <w:rPr>
          <w:rFonts w:ascii="Arial" w:hAnsi="Arial" w:cs="Arial"/>
          <w:sz w:val="24"/>
        </w:rPr>
        <w:t xml:space="preserve">ontmoeten gaat het om kerkelijk samenzijn waarbij het sociale contact voorop staat. </w:t>
      </w:r>
      <w:r w:rsidRPr="00AD55A8">
        <w:rPr>
          <w:rFonts w:ascii="Arial" w:hAnsi="Arial" w:cs="Arial"/>
          <w:sz w:val="24"/>
          <w:lang w:eastAsia="nl-NL"/>
        </w:rPr>
        <w:t>Het is van belang</w:t>
      </w:r>
      <w:r w:rsidR="00392A7A" w:rsidRPr="00AD55A8">
        <w:rPr>
          <w:rFonts w:ascii="Arial" w:hAnsi="Arial" w:cs="Arial"/>
          <w:sz w:val="24"/>
          <w:lang w:eastAsia="nl-NL"/>
        </w:rPr>
        <w:t>rijk</w:t>
      </w:r>
      <w:r w:rsidRPr="00AD55A8">
        <w:rPr>
          <w:rFonts w:ascii="Arial" w:hAnsi="Arial" w:cs="Arial"/>
          <w:sz w:val="24"/>
          <w:lang w:eastAsia="nl-NL"/>
        </w:rPr>
        <w:t xml:space="preserve"> dat gemeenteleden elkaar ontmoeten. Waar kan dit beter beginnen dan de ontmoeting in de </w:t>
      </w:r>
      <w:r w:rsidR="00392A7A" w:rsidRPr="00AD55A8">
        <w:rPr>
          <w:rFonts w:ascii="Arial" w:hAnsi="Arial" w:cs="Arial"/>
          <w:sz w:val="24"/>
          <w:lang w:eastAsia="nl-NL"/>
        </w:rPr>
        <w:t>ere</w:t>
      </w:r>
      <w:r w:rsidRPr="00AD55A8">
        <w:rPr>
          <w:rFonts w:ascii="Arial" w:hAnsi="Arial" w:cs="Arial"/>
          <w:sz w:val="24"/>
          <w:lang w:eastAsia="nl-NL"/>
        </w:rPr>
        <w:t>dienst. Daarnaast is er op de eerst</w:t>
      </w:r>
      <w:r w:rsidR="000565D2" w:rsidRPr="00AD55A8">
        <w:rPr>
          <w:rFonts w:ascii="Arial" w:hAnsi="Arial" w:cs="Arial"/>
          <w:sz w:val="24"/>
          <w:lang w:eastAsia="nl-NL"/>
        </w:rPr>
        <w:t>e</w:t>
      </w:r>
      <w:r w:rsidRPr="00AD55A8">
        <w:rPr>
          <w:rFonts w:ascii="Arial" w:hAnsi="Arial" w:cs="Arial"/>
          <w:sz w:val="24"/>
          <w:lang w:eastAsia="nl-NL"/>
        </w:rPr>
        <w:t xml:space="preserve"> en derde zondag van de maand de mogelijkheid om elkaar te ontmoeten bij een kop koffie na de kerkdienst. Ook bij de vrouwenvereniging staat ontmoeten hoog in het vaandel. Daarnaast zijn er de georganiseerde </w:t>
      </w:r>
      <w:r w:rsidRPr="00AD55A8">
        <w:rPr>
          <w:rFonts w:ascii="Arial" w:hAnsi="Arial" w:cs="Arial"/>
          <w:sz w:val="24"/>
        </w:rPr>
        <w:t xml:space="preserve">gemeenteavonden </w:t>
      </w:r>
      <w:r w:rsidRPr="00AD55A8">
        <w:rPr>
          <w:rFonts w:ascii="Arial" w:hAnsi="Arial" w:cs="Arial"/>
          <w:sz w:val="24"/>
          <w:szCs w:val="24"/>
        </w:rPr>
        <w:t>op biddag en dankdag (waarvoor alle nieuw-in</w:t>
      </w:r>
      <w:r w:rsidR="00487147" w:rsidRPr="00AD55A8">
        <w:rPr>
          <w:rFonts w:ascii="Arial" w:hAnsi="Arial" w:cs="Arial"/>
          <w:sz w:val="24"/>
          <w:szCs w:val="24"/>
        </w:rPr>
        <w:t xml:space="preserve"> </w:t>
      </w:r>
      <w:r w:rsidRPr="00AD55A8">
        <w:rPr>
          <w:rFonts w:ascii="Arial" w:hAnsi="Arial" w:cs="Arial"/>
          <w:sz w:val="24"/>
          <w:szCs w:val="24"/>
        </w:rPr>
        <w:t>gekomenen specifiek worden uitgenodigd). Ook</w:t>
      </w:r>
      <w:r w:rsidRPr="00AD55A8">
        <w:rPr>
          <w:rFonts w:ascii="Arial" w:hAnsi="Arial" w:cs="Arial"/>
          <w:sz w:val="24"/>
        </w:rPr>
        <w:t xml:space="preserve"> andere vormen van ontmoeting zijn van belang om het gesprek over geloof en kerk gaande te houden en te stimuleren. Daarnaast heeft de kerk een rol als stilte- en rouwcentrum, een rol die, door veel kerkleden als zeer belangrijk wordt gezien. Binnen de gemeente neemt het kerkblad De Wekker een bijzondere plaats in. Door deze huis aan huis te bezorgen ‘ontmoet’ de burgerlijke gemeente de kerkelijke gemeente. </w:t>
      </w:r>
    </w:p>
    <w:p w14:paraId="3AC56D7E" w14:textId="77777777" w:rsidR="000C3245" w:rsidRPr="00AD55A8" w:rsidRDefault="000C3245" w:rsidP="004A76A3">
      <w:pPr>
        <w:tabs>
          <w:tab w:val="left" w:pos="426"/>
        </w:tabs>
        <w:rPr>
          <w:rFonts w:ascii="Arial" w:hAnsi="Arial" w:cs="Arial"/>
          <w:sz w:val="24"/>
        </w:rPr>
      </w:pPr>
    </w:p>
    <w:p w14:paraId="43175165" w14:textId="77777777" w:rsidR="000C3245" w:rsidRPr="00AD55A8" w:rsidRDefault="000C3245" w:rsidP="000C3245">
      <w:pPr>
        <w:pStyle w:val="Kop3"/>
        <w:rPr>
          <w:rFonts w:ascii="Arial" w:hAnsi="Arial" w:cs="Arial"/>
        </w:rPr>
      </w:pPr>
      <w:bookmarkStart w:id="4" w:name="_Toc144235323"/>
      <w:bookmarkStart w:id="5" w:name="_Hlk129523827"/>
      <w:r w:rsidRPr="00AD55A8">
        <w:rPr>
          <w:rFonts w:ascii="Arial" w:hAnsi="Arial" w:cs="Arial"/>
        </w:rPr>
        <w:t>Beleidsdoelen</w:t>
      </w:r>
      <w:bookmarkEnd w:id="4"/>
    </w:p>
    <w:bookmarkEnd w:id="5"/>
    <w:p w14:paraId="4B5BB8D1" w14:textId="6745E469"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rPr>
        <w:t>Het stimuleren van nieuwe gespreksgroepen.</w:t>
      </w:r>
    </w:p>
    <w:p w14:paraId="18CE07AA"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 xml:space="preserve">Nagaan of het mogelijk is de kerk vaker open te stellen. </w:t>
      </w:r>
    </w:p>
    <w:p w14:paraId="3308C127"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Deelnemen aan projecten als “Feest van de Geest” en de kunstroute;</w:t>
      </w:r>
    </w:p>
    <w:p w14:paraId="71E6B814"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Organiseren van vesperdiensten/wandeltochten.</w:t>
      </w:r>
    </w:p>
    <w:p w14:paraId="3B30B8F9"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Met de vormgeving en inhoud van De Wekker blijven aansluiten bij de huidige tijd en de gestelde doelen.</w:t>
      </w:r>
    </w:p>
    <w:p w14:paraId="5734FCE6"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De wekelijkse Nieuwsbrief meer gebruiken om op allerlei gebied elkaar te ontmoeten</w:t>
      </w:r>
    </w:p>
    <w:p w14:paraId="26D6F898" w14:textId="77777777" w:rsidR="000C3245" w:rsidRPr="00AD55A8" w:rsidRDefault="000C3245" w:rsidP="000C3245">
      <w:pPr>
        <w:numPr>
          <w:ilvl w:val="0"/>
          <w:numId w:val="2"/>
        </w:numPr>
        <w:tabs>
          <w:tab w:val="left" w:pos="426"/>
        </w:tabs>
        <w:rPr>
          <w:rFonts w:ascii="Arial" w:hAnsi="Arial" w:cs="Arial"/>
          <w:sz w:val="24"/>
        </w:rPr>
      </w:pPr>
      <w:r w:rsidRPr="00AD55A8">
        <w:rPr>
          <w:rFonts w:ascii="Arial" w:hAnsi="Arial" w:cs="Arial"/>
          <w:sz w:val="24"/>
          <w:szCs w:val="24"/>
        </w:rPr>
        <w:t>De kerk openstellen op Allerzielen om een lichtje aan te steken voor een dierbare</w:t>
      </w:r>
    </w:p>
    <w:p w14:paraId="200BAE6C" w14:textId="77777777" w:rsidR="000C3245" w:rsidRPr="00AD55A8" w:rsidRDefault="000C3245" w:rsidP="000C3245">
      <w:pPr>
        <w:pStyle w:val="Lijstalinea"/>
        <w:numPr>
          <w:ilvl w:val="0"/>
          <w:numId w:val="2"/>
        </w:numPr>
        <w:tabs>
          <w:tab w:val="left" w:pos="426"/>
        </w:tabs>
        <w:rPr>
          <w:rFonts w:ascii="Arial" w:hAnsi="Arial" w:cs="Arial"/>
          <w:sz w:val="24"/>
        </w:rPr>
      </w:pPr>
      <w:r w:rsidRPr="00AD55A8">
        <w:rPr>
          <w:rFonts w:ascii="Arial" w:hAnsi="Arial" w:cs="Arial"/>
          <w:sz w:val="24"/>
        </w:rPr>
        <w:t>Laagdrempelige kerkdiensten</w:t>
      </w:r>
    </w:p>
    <w:p w14:paraId="08E84CCC" w14:textId="7B2F187B" w:rsidR="004A76A3" w:rsidRPr="00AD55A8" w:rsidRDefault="004A76A3" w:rsidP="004A76A3">
      <w:pPr>
        <w:autoSpaceDE w:val="0"/>
        <w:autoSpaceDN w:val="0"/>
        <w:adjustRightInd w:val="0"/>
        <w:rPr>
          <w:rFonts w:ascii="Arial" w:hAnsi="Arial" w:cs="Arial"/>
          <w:sz w:val="24"/>
        </w:rPr>
      </w:pPr>
    </w:p>
    <w:p w14:paraId="58CB302D" w14:textId="77777777" w:rsidR="000C3245" w:rsidRPr="00AD55A8" w:rsidRDefault="000C3245" w:rsidP="004A76A3">
      <w:pPr>
        <w:autoSpaceDE w:val="0"/>
        <w:autoSpaceDN w:val="0"/>
        <w:adjustRightInd w:val="0"/>
        <w:rPr>
          <w:rFonts w:ascii="Arial" w:hAnsi="Arial" w:cs="Arial"/>
          <w:sz w:val="24"/>
        </w:rPr>
      </w:pPr>
    </w:p>
    <w:p w14:paraId="790E782A" w14:textId="0C9608CF" w:rsidR="00816F79" w:rsidRPr="00AD55A8" w:rsidRDefault="00816F79" w:rsidP="00B61CC6">
      <w:pPr>
        <w:pStyle w:val="Kop1"/>
      </w:pPr>
      <w:bookmarkStart w:id="6" w:name="_Toc144235324"/>
      <w:r w:rsidRPr="00AD55A8">
        <w:lastRenderedPageBreak/>
        <w:t>Jeugd</w:t>
      </w:r>
      <w:bookmarkEnd w:id="6"/>
    </w:p>
    <w:p w14:paraId="50EFB78C" w14:textId="73B33346" w:rsidR="002B7B4F" w:rsidRPr="00AD55A8" w:rsidRDefault="003F0CCC" w:rsidP="004A76A3">
      <w:pPr>
        <w:autoSpaceDE w:val="0"/>
        <w:autoSpaceDN w:val="0"/>
        <w:adjustRightInd w:val="0"/>
        <w:rPr>
          <w:rFonts w:ascii="Arial" w:hAnsi="Arial" w:cs="Arial"/>
          <w:sz w:val="24"/>
        </w:rPr>
      </w:pPr>
      <w:r w:rsidRPr="00AD55A8">
        <w:rPr>
          <w:rFonts w:ascii="Arial" w:hAnsi="Arial" w:cs="Arial"/>
          <w:sz w:val="24"/>
        </w:rPr>
        <w:t xml:space="preserve">Al een aantal jaren worden er over het jaar heen een aantal gezinsdiensten georganiseerd. Deze dienst worden over het algemeen gegoed bezocht. Mede doordat de kinderen en hun ouders daarvoor schriftelijk worden uitgenodigd. </w:t>
      </w:r>
    </w:p>
    <w:p w14:paraId="4C005270" w14:textId="0F0044E1" w:rsidR="002B7B4F" w:rsidRPr="00AD55A8" w:rsidRDefault="002B7B4F" w:rsidP="004A76A3">
      <w:pPr>
        <w:autoSpaceDE w:val="0"/>
        <w:autoSpaceDN w:val="0"/>
        <w:adjustRightInd w:val="0"/>
        <w:rPr>
          <w:rFonts w:ascii="Arial" w:hAnsi="Arial" w:cs="Arial"/>
          <w:sz w:val="24"/>
        </w:rPr>
      </w:pPr>
      <w:r w:rsidRPr="00AD55A8">
        <w:rPr>
          <w:rFonts w:ascii="Arial" w:hAnsi="Arial" w:cs="Arial"/>
          <w:sz w:val="24"/>
        </w:rPr>
        <w:t xml:space="preserve">Om aan te sluiten </w:t>
      </w:r>
      <w:r w:rsidR="003F0CCC" w:rsidRPr="00AD55A8">
        <w:rPr>
          <w:rFonts w:ascii="Arial" w:hAnsi="Arial" w:cs="Arial"/>
          <w:sz w:val="24"/>
        </w:rPr>
        <w:t>bij</w:t>
      </w:r>
      <w:r w:rsidRPr="00AD55A8">
        <w:rPr>
          <w:rFonts w:ascii="Arial" w:hAnsi="Arial" w:cs="Arial"/>
          <w:sz w:val="24"/>
        </w:rPr>
        <w:t xml:space="preserve"> de wensen van de ouders zijn er in het voorjaar van 2022 gesprekken geweest met de ouders. Uit deze gesprekken kwam naar voren dat er wel belangstelling was om </w:t>
      </w:r>
      <w:r w:rsidR="003F0CCC" w:rsidRPr="00AD55A8">
        <w:rPr>
          <w:rFonts w:ascii="Arial" w:hAnsi="Arial" w:cs="Arial"/>
          <w:sz w:val="24"/>
        </w:rPr>
        <w:t>regelmatig een kerkelijke activiteit te organiseren voor de kinderen</w:t>
      </w:r>
      <w:r w:rsidRPr="00AD55A8">
        <w:rPr>
          <w:rFonts w:ascii="Arial" w:hAnsi="Arial" w:cs="Arial"/>
          <w:sz w:val="24"/>
        </w:rPr>
        <w:t xml:space="preserve">. In samenspraak met de ouders is besloten om ieder eerste zondag van de maand </w:t>
      </w:r>
      <w:r w:rsidR="003F0CCC" w:rsidRPr="00AD55A8">
        <w:rPr>
          <w:rFonts w:ascii="Arial" w:hAnsi="Arial" w:cs="Arial"/>
          <w:sz w:val="24"/>
        </w:rPr>
        <w:t>een</w:t>
      </w:r>
      <w:r w:rsidRPr="00AD55A8">
        <w:rPr>
          <w:rFonts w:ascii="Arial" w:hAnsi="Arial" w:cs="Arial"/>
          <w:sz w:val="24"/>
        </w:rPr>
        <w:t xml:space="preserve"> kinderkerk te laten plaatsvinden. Voor het slagen deze activiteit is aan de ouders duidelijk gemaakt dat zij ook verantwoordelijkheid dragen voor het slagen van deze activiteit</w:t>
      </w:r>
      <w:r w:rsidR="00B27D50" w:rsidRPr="00AD55A8">
        <w:rPr>
          <w:rFonts w:ascii="Arial" w:hAnsi="Arial" w:cs="Arial"/>
          <w:sz w:val="24"/>
        </w:rPr>
        <w:t xml:space="preserve">. </w:t>
      </w:r>
      <w:r w:rsidR="006A0F5E" w:rsidRPr="00AD55A8">
        <w:rPr>
          <w:rFonts w:ascii="Arial" w:hAnsi="Arial" w:cs="Arial"/>
          <w:sz w:val="24"/>
        </w:rPr>
        <w:t xml:space="preserve">Nu we een jaar ervaring hebben opgedaan, blijkt dat de kinderkerk gewaardeerd wordt. Het blijvend onderhouden van het contact met de ouders is belangrijk. </w:t>
      </w:r>
      <w:r w:rsidR="003F0CCC" w:rsidRPr="00AD55A8">
        <w:rPr>
          <w:rFonts w:ascii="Arial" w:hAnsi="Arial" w:cs="Arial"/>
          <w:sz w:val="24"/>
        </w:rPr>
        <w:t>Tijdens de kinderkerk is er ook oppas waardoor het voor de ouders mogelijk is om gezamenlijk naar de kerk te gaan.</w:t>
      </w:r>
    </w:p>
    <w:p w14:paraId="6AB185C5" w14:textId="77777777" w:rsidR="003F0CCC" w:rsidRPr="00AD55A8" w:rsidRDefault="003F0CCC" w:rsidP="004A76A3">
      <w:pPr>
        <w:autoSpaceDE w:val="0"/>
        <w:autoSpaceDN w:val="0"/>
        <w:adjustRightInd w:val="0"/>
        <w:rPr>
          <w:rFonts w:ascii="Arial" w:hAnsi="Arial" w:cs="Arial"/>
          <w:sz w:val="24"/>
        </w:rPr>
      </w:pPr>
    </w:p>
    <w:p w14:paraId="52D6D4D9" w14:textId="77777777" w:rsidR="004A76A3" w:rsidRPr="00AD55A8" w:rsidRDefault="004A76A3" w:rsidP="0053429F">
      <w:pPr>
        <w:pStyle w:val="Kop3"/>
        <w:rPr>
          <w:rFonts w:ascii="Arial" w:hAnsi="Arial" w:cs="Arial"/>
        </w:rPr>
      </w:pPr>
      <w:bookmarkStart w:id="7" w:name="_Toc144235325"/>
      <w:bookmarkStart w:id="8" w:name="_Hlk129523426"/>
      <w:r w:rsidRPr="00AD55A8">
        <w:rPr>
          <w:rFonts w:ascii="Arial" w:hAnsi="Arial" w:cs="Arial"/>
        </w:rPr>
        <w:t>Beleidsdoelen</w:t>
      </w:r>
      <w:bookmarkEnd w:id="7"/>
    </w:p>
    <w:bookmarkEnd w:id="8"/>
    <w:p w14:paraId="0A7D3856" w14:textId="15900AB2" w:rsidR="00EA54C8" w:rsidRPr="00AD55A8" w:rsidRDefault="00EA54C8" w:rsidP="003F0CCC">
      <w:pPr>
        <w:pStyle w:val="Lijstalinea"/>
        <w:numPr>
          <w:ilvl w:val="0"/>
          <w:numId w:val="2"/>
        </w:numPr>
        <w:tabs>
          <w:tab w:val="left" w:pos="426"/>
        </w:tabs>
        <w:rPr>
          <w:rFonts w:ascii="Arial" w:hAnsi="Arial" w:cs="Arial"/>
          <w:sz w:val="24"/>
        </w:rPr>
      </w:pPr>
      <w:r w:rsidRPr="00AD55A8">
        <w:rPr>
          <w:rFonts w:ascii="Arial" w:hAnsi="Arial" w:cs="Arial"/>
          <w:sz w:val="24"/>
        </w:rPr>
        <w:t xml:space="preserve">De kinderkerk laten aansluiten bij de wensen van de ouders waardoor deze bestaansrecht heeft. </w:t>
      </w:r>
      <w:r w:rsidR="006A0F5E" w:rsidRPr="00AD55A8">
        <w:rPr>
          <w:rFonts w:ascii="Arial" w:hAnsi="Arial" w:cs="Arial"/>
          <w:sz w:val="24"/>
        </w:rPr>
        <w:t>Hiervoor organiseren we ieder jaar een contactmoment.</w:t>
      </w:r>
    </w:p>
    <w:p w14:paraId="6FBFE1D5" w14:textId="75FFB33B" w:rsidR="00EA54C8" w:rsidRPr="00AD55A8" w:rsidRDefault="00EA54C8" w:rsidP="003F0CCC">
      <w:pPr>
        <w:pStyle w:val="Lijstalinea"/>
        <w:numPr>
          <w:ilvl w:val="0"/>
          <w:numId w:val="2"/>
        </w:numPr>
        <w:tabs>
          <w:tab w:val="left" w:pos="426"/>
        </w:tabs>
        <w:rPr>
          <w:rFonts w:ascii="Arial" w:hAnsi="Arial" w:cs="Arial"/>
          <w:sz w:val="24"/>
        </w:rPr>
      </w:pPr>
      <w:r w:rsidRPr="00AD55A8">
        <w:rPr>
          <w:rFonts w:ascii="Arial" w:hAnsi="Arial" w:cs="Arial"/>
          <w:sz w:val="24"/>
        </w:rPr>
        <w:t xml:space="preserve">In de toekomst de kinderkerk mee laten groeien naar tienerleeftijd </w:t>
      </w:r>
    </w:p>
    <w:p w14:paraId="0A6F72BF" w14:textId="7F588A20" w:rsidR="003F0CCC" w:rsidRPr="00AD55A8" w:rsidRDefault="003F0CCC" w:rsidP="003F0CCC">
      <w:pPr>
        <w:pStyle w:val="Lijstalinea"/>
        <w:numPr>
          <w:ilvl w:val="0"/>
          <w:numId w:val="2"/>
        </w:numPr>
        <w:tabs>
          <w:tab w:val="left" w:pos="426"/>
        </w:tabs>
        <w:rPr>
          <w:rFonts w:ascii="Arial" w:hAnsi="Arial" w:cs="Arial"/>
          <w:sz w:val="24"/>
        </w:rPr>
      </w:pPr>
      <w:r w:rsidRPr="00AD55A8">
        <w:rPr>
          <w:rFonts w:ascii="Arial" w:hAnsi="Arial" w:cs="Arial"/>
          <w:sz w:val="24"/>
        </w:rPr>
        <w:t>Gezinsdiensten en kinder</w:t>
      </w:r>
      <w:r w:rsidR="00BB7ED6" w:rsidRPr="00AD55A8">
        <w:rPr>
          <w:rFonts w:ascii="Arial" w:hAnsi="Arial" w:cs="Arial"/>
          <w:sz w:val="24"/>
        </w:rPr>
        <w:t>kerk en oppas</w:t>
      </w:r>
    </w:p>
    <w:p w14:paraId="02B7E2BE" w14:textId="0AF05B3B" w:rsidR="000C3245" w:rsidRPr="00AD55A8" w:rsidRDefault="000C3245" w:rsidP="003F0CCC">
      <w:pPr>
        <w:pStyle w:val="Lijstalinea"/>
        <w:numPr>
          <w:ilvl w:val="0"/>
          <w:numId w:val="2"/>
        </w:numPr>
        <w:tabs>
          <w:tab w:val="left" w:pos="426"/>
        </w:tabs>
        <w:rPr>
          <w:rFonts w:ascii="Arial" w:hAnsi="Arial" w:cs="Arial"/>
          <w:sz w:val="24"/>
        </w:rPr>
      </w:pPr>
      <w:r w:rsidRPr="00AD55A8">
        <w:rPr>
          <w:rFonts w:ascii="Arial" w:hAnsi="Arial" w:cs="Arial"/>
          <w:sz w:val="24"/>
        </w:rPr>
        <w:t>Kinderkerk voortzetten en tienerwerk laten meegroeien met de kinderen</w:t>
      </w:r>
    </w:p>
    <w:p w14:paraId="6A8F0338" w14:textId="77777777" w:rsidR="00EA54C8" w:rsidRPr="00AD55A8" w:rsidRDefault="00EA54C8" w:rsidP="00EA54C8">
      <w:pPr>
        <w:tabs>
          <w:tab w:val="left" w:pos="426"/>
        </w:tabs>
        <w:ind w:left="720"/>
        <w:rPr>
          <w:rFonts w:ascii="Arial" w:hAnsi="Arial" w:cs="Arial"/>
          <w:sz w:val="24"/>
        </w:rPr>
      </w:pPr>
    </w:p>
    <w:p w14:paraId="59768119" w14:textId="18A6B92F" w:rsidR="00A87027" w:rsidRPr="00AD55A8" w:rsidRDefault="00A87027" w:rsidP="00A87027">
      <w:pPr>
        <w:pStyle w:val="Lijstalinea"/>
        <w:tabs>
          <w:tab w:val="left" w:pos="426"/>
        </w:tabs>
        <w:rPr>
          <w:rFonts w:ascii="Arial" w:hAnsi="Arial" w:cs="Arial"/>
          <w:sz w:val="24"/>
        </w:rPr>
      </w:pPr>
      <w:bookmarkStart w:id="9" w:name="_Hlk118146701"/>
    </w:p>
    <w:bookmarkEnd w:id="9"/>
    <w:p w14:paraId="2D259828" w14:textId="58759888" w:rsidR="00F2742E" w:rsidRPr="00AD55A8" w:rsidRDefault="00F2742E"/>
    <w:p w14:paraId="711327F2" w14:textId="77777777" w:rsidR="00A76872" w:rsidRPr="00AD55A8" w:rsidRDefault="00A76872" w:rsidP="00A76872">
      <w:pPr>
        <w:pStyle w:val="Kop1"/>
      </w:pPr>
      <w:bookmarkStart w:id="10" w:name="_Toc144235326"/>
      <w:r w:rsidRPr="00AD55A8">
        <w:t>Viering/Eredienst</w:t>
      </w:r>
      <w:bookmarkEnd w:id="10"/>
    </w:p>
    <w:p w14:paraId="3BD85A56" w14:textId="3EB3C51D" w:rsidR="00EA54C8" w:rsidRPr="00AD55A8" w:rsidRDefault="00EA54C8" w:rsidP="00EA54C8">
      <w:pPr>
        <w:rPr>
          <w:rFonts w:ascii="Arial" w:hAnsi="Arial" w:cs="Arial"/>
          <w:sz w:val="24"/>
        </w:rPr>
      </w:pPr>
      <w:r w:rsidRPr="00AD55A8">
        <w:rPr>
          <w:rFonts w:ascii="Arial" w:hAnsi="Arial" w:cs="Arial"/>
          <w:sz w:val="24"/>
        </w:rPr>
        <w:t>De gemeente is voor ons de plaats, waar de relatie met God wordt versterkt door actief te zoeken naar wegen om de nabijheid van God te ervaren. Een centraal moment in de week is de eredienst, waar de bijbel opengaat en er wordt gezongen en gebeden. Het is de plaats waar wij God loven en waar wij met Hem uitzien naar Gods Koninkrijk, geïnspireerd door Jezus Christus en aangeraakt door de Heilige Geest.</w:t>
      </w:r>
    </w:p>
    <w:p w14:paraId="10F22A38" w14:textId="77777777" w:rsidR="00EA54C8" w:rsidRPr="00AD55A8" w:rsidRDefault="00EA54C8" w:rsidP="00A76872">
      <w:pPr>
        <w:autoSpaceDE w:val="0"/>
        <w:autoSpaceDN w:val="0"/>
        <w:adjustRightInd w:val="0"/>
        <w:rPr>
          <w:rFonts w:ascii="Arial" w:hAnsi="Arial" w:cs="Arial"/>
          <w:sz w:val="24"/>
        </w:rPr>
      </w:pPr>
    </w:p>
    <w:p w14:paraId="06F05EB6" w14:textId="119DB644" w:rsidR="00A76872" w:rsidRPr="00AD55A8" w:rsidRDefault="00A76872" w:rsidP="00A76872">
      <w:pPr>
        <w:autoSpaceDE w:val="0"/>
        <w:autoSpaceDN w:val="0"/>
        <w:adjustRightInd w:val="0"/>
        <w:rPr>
          <w:rFonts w:ascii="Arial" w:hAnsi="Arial" w:cs="Arial"/>
          <w:sz w:val="24"/>
          <w:szCs w:val="24"/>
          <w:lang w:eastAsia="nl-NL"/>
        </w:rPr>
      </w:pPr>
      <w:r w:rsidRPr="00AD55A8">
        <w:rPr>
          <w:rFonts w:ascii="Arial" w:hAnsi="Arial" w:cs="Arial"/>
          <w:sz w:val="24"/>
        </w:rPr>
        <w:t xml:space="preserve">De eredienst en de sacramenten vormen het hart van de vieringen. In diensten komt men samen rond het Woord van God. Een </w:t>
      </w:r>
      <w:r w:rsidRPr="00AD55A8">
        <w:rPr>
          <w:rFonts w:ascii="Arial" w:hAnsi="Arial" w:cs="Arial"/>
          <w:sz w:val="24"/>
          <w:szCs w:val="22"/>
        </w:rPr>
        <w:t>inspirerende liturgie stimuleert de gemeente op gepaste wijze stem te geven aan haar geloof. Een liturgie die iets met mensen doet</w:t>
      </w:r>
      <w:r w:rsidR="006A0F5E" w:rsidRPr="00AD55A8">
        <w:rPr>
          <w:rFonts w:ascii="Arial" w:hAnsi="Arial" w:cs="Arial"/>
          <w:sz w:val="24"/>
          <w:szCs w:val="22"/>
        </w:rPr>
        <w:t>,</w:t>
      </w:r>
      <w:r w:rsidRPr="00AD55A8">
        <w:rPr>
          <w:rFonts w:ascii="Arial" w:hAnsi="Arial" w:cs="Arial"/>
          <w:sz w:val="24"/>
          <w:szCs w:val="22"/>
        </w:rPr>
        <w:t xml:space="preserve"> dient actueel te zijn. Daarbij zijn de disciplines </w:t>
      </w:r>
      <w:r w:rsidRPr="00AD55A8">
        <w:rPr>
          <w:rFonts w:ascii="Arial" w:hAnsi="Arial" w:cs="Arial"/>
          <w:sz w:val="24"/>
          <w:szCs w:val="24"/>
          <w:lang w:eastAsia="nl-NL"/>
        </w:rPr>
        <w:t xml:space="preserve">leren, getuigen, bemoedigen, dienen en ontmoeten wezenlijke onderdelen van de viering. Ook </w:t>
      </w:r>
      <w:r w:rsidRPr="00AD55A8">
        <w:rPr>
          <w:rFonts w:ascii="Arial" w:hAnsi="Arial" w:cs="Arial"/>
          <w:sz w:val="24"/>
          <w:szCs w:val="22"/>
        </w:rPr>
        <w:t xml:space="preserve">de preek, de verkondiging van het woord, kan daarbij niet gemist worden. </w:t>
      </w:r>
      <w:r w:rsidRPr="00AD55A8">
        <w:rPr>
          <w:rFonts w:ascii="Arial" w:hAnsi="Arial" w:cs="Arial"/>
          <w:sz w:val="24"/>
        </w:rPr>
        <w:t>Deze heeft immers de bijbel als basis en blijft als zodanig, wonderlijk genoeg, prima toepasbaar in de huidige tijd. Naast het leren helpt de preek de (individuele) gemeente(leden) zich te oriënteren om volgeling van Jezus te zijn.</w:t>
      </w:r>
    </w:p>
    <w:p w14:paraId="4E6E1FE4" w14:textId="6A66022D" w:rsidR="00A76872" w:rsidRPr="00AD55A8" w:rsidRDefault="00A76872" w:rsidP="00A76872">
      <w:pPr>
        <w:autoSpaceDE w:val="0"/>
        <w:autoSpaceDN w:val="0"/>
        <w:adjustRightInd w:val="0"/>
        <w:rPr>
          <w:rFonts w:ascii="Arial" w:hAnsi="Arial" w:cs="Arial"/>
          <w:sz w:val="24"/>
          <w:szCs w:val="24"/>
          <w:lang w:eastAsia="nl-NL"/>
        </w:rPr>
      </w:pPr>
      <w:r w:rsidRPr="00AD55A8">
        <w:rPr>
          <w:rFonts w:ascii="Arial" w:hAnsi="Arial" w:cs="Arial"/>
          <w:sz w:val="24"/>
        </w:rPr>
        <w:t>V</w:t>
      </w:r>
      <w:r w:rsidRPr="00AD55A8">
        <w:rPr>
          <w:rFonts w:ascii="Arial" w:hAnsi="Arial" w:cs="Arial"/>
          <w:sz w:val="24"/>
          <w:szCs w:val="24"/>
          <w:lang w:eastAsia="nl-NL"/>
        </w:rPr>
        <w:t xml:space="preserve">oorbeelden </w:t>
      </w:r>
      <w:r w:rsidRPr="00AD55A8">
        <w:rPr>
          <w:rFonts w:ascii="Arial" w:hAnsi="Arial" w:cs="Arial"/>
          <w:sz w:val="24"/>
          <w:szCs w:val="24"/>
        </w:rPr>
        <w:t xml:space="preserve">van de manier waarop de protestantse gemeente IJhorst - de Wijk vormgeeft aan de vieringen zijn de oogstdienst, de paascyclus, het gedenken van overledenen in de reguliere dienst en, meer in het bijzonder, tijdens de gedachtenis-dienst. </w:t>
      </w:r>
      <w:r w:rsidRPr="00AD55A8">
        <w:rPr>
          <w:rFonts w:ascii="Arial" w:hAnsi="Arial" w:cs="Arial"/>
          <w:sz w:val="24"/>
          <w:szCs w:val="24"/>
          <w:lang w:eastAsia="nl-NL"/>
        </w:rPr>
        <w:t xml:space="preserve">De dienst van dankbaarheid vindt zijn grond in de viering van het Heilig Avondmaal. Het Heilig Avondmaal kent een open karakter, hetgeen door een groot deel van de gemeente bijzonder gewaardeerd wordt. </w:t>
      </w:r>
      <w:r w:rsidR="00BB7ED6" w:rsidRPr="00AD55A8">
        <w:rPr>
          <w:rFonts w:ascii="Arial" w:hAnsi="Arial" w:cs="Arial"/>
          <w:sz w:val="24"/>
          <w:szCs w:val="24"/>
          <w:lang w:eastAsia="nl-NL"/>
        </w:rPr>
        <w:t xml:space="preserve">Er is ruimte voor het zegenen van andere levensverbintenissen dan alleen het huwelijk tussen man en vrouw, voor </w:t>
      </w:r>
      <w:r w:rsidR="00BB7ED6" w:rsidRPr="00AD55A8">
        <w:rPr>
          <w:rFonts w:ascii="Arial" w:hAnsi="Arial" w:cs="Arial"/>
          <w:sz w:val="24"/>
          <w:szCs w:val="24"/>
          <w:lang w:eastAsia="nl-NL"/>
        </w:rPr>
        <w:lastRenderedPageBreak/>
        <w:t>doopdiensten als één van de ouders niet christelijk is en dat begrafenissen vanuit de kerk mogen plaatsvinden als de overledene niet tot de kerk behoort.</w:t>
      </w:r>
    </w:p>
    <w:p w14:paraId="00427B70" w14:textId="77777777" w:rsidR="00E63C0F" w:rsidRPr="00AD55A8" w:rsidRDefault="00E63C0F" w:rsidP="0053429F">
      <w:pPr>
        <w:pStyle w:val="Kop3"/>
        <w:rPr>
          <w:rFonts w:ascii="Arial" w:hAnsi="Arial" w:cs="Arial"/>
        </w:rPr>
      </w:pPr>
    </w:p>
    <w:p w14:paraId="1E7BDA75" w14:textId="56E091B4" w:rsidR="00A76872" w:rsidRPr="00AD55A8" w:rsidRDefault="00A76872" w:rsidP="0053429F">
      <w:pPr>
        <w:pStyle w:val="Kop3"/>
        <w:rPr>
          <w:rFonts w:ascii="Arial" w:hAnsi="Arial" w:cs="Arial"/>
        </w:rPr>
      </w:pPr>
      <w:bookmarkStart w:id="11" w:name="_Toc144235327"/>
      <w:r w:rsidRPr="00AD55A8">
        <w:rPr>
          <w:rFonts w:ascii="Arial" w:hAnsi="Arial" w:cs="Arial"/>
        </w:rPr>
        <w:t>Beleidsdoelen</w:t>
      </w:r>
      <w:bookmarkEnd w:id="11"/>
    </w:p>
    <w:p w14:paraId="10787F37" w14:textId="3389424E" w:rsidR="00A76872" w:rsidRPr="00AD55A8" w:rsidRDefault="00A76872" w:rsidP="00A76872">
      <w:pPr>
        <w:numPr>
          <w:ilvl w:val="0"/>
          <w:numId w:val="5"/>
        </w:numPr>
        <w:tabs>
          <w:tab w:val="left" w:pos="426"/>
        </w:tabs>
        <w:rPr>
          <w:rFonts w:ascii="Arial" w:hAnsi="Arial" w:cs="Arial"/>
          <w:sz w:val="24"/>
        </w:rPr>
      </w:pPr>
      <w:r w:rsidRPr="00AD55A8">
        <w:rPr>
          <w:rFonts w:ascii="Arial" w:hAnsi="Arial" w:cs="Arial"/>
          <w:sz w:val="24"/>
        </w:rPr>
        <w:t>Gemeenteleden (meer) betrekken bij de eredienst</w:t>
      </w:r>
      <w:r w:rsidR="00EA54C8" w:rsidRPr="00AD55A8">
        <w:rPr>
          <w:rFonts w:ascii="Arial" w:hAnsi="Arial" w:cs="Arial"/>
          <w:sz w:val="24"/>
        </w:rPr>
        <w:t xml:space="preserve">, o.a. door </w:t>
      </w:r>
      <w:r w:rsidR="00BB7ED6" w:rsidRPr="00AD55A8">
        <w:rPr>
          <w:rFonts w:ascii="Arial" w:hAnsi="Arial" w:cs="Arial"/>
          <w:sz w:val="24"/>
        </w:rPr>
        <w:t>bijzondere diensten</w:t>
      </w:r>
    </w:p>
    <w:p w14:paraId="55140220" w14:textId="7CAF3934" w:rsidR="00BB7ED6" w:rsidRPr="00AD55A8" w:rsidRDefault="00BB7ED6" w:rsidP="00E63C0F">
      <w:pPr>
        <w:numPr>
          <w:ilvl w:val="0"/>
          <w:numId w:val="5"/>
        </w:numPr>
        <w:tabs>
          <w:tab w:val="left" w:pos="426"/>
        </w:tabs>
        <w:rPr>
          <w:rFonts w:ascii="Arial" w:hAnsi="Arial" w:cs="Arial"/>
          <w:sz w:val="24"/>
        </w:rPr>
      </w:pPr>
      <w:r w:rsidRPr="00AD55A8">
        <w:rPr>
          <w:rFonts w:ascii="Arial" w:hAnsi="Arial" w:cs="Arial"/>
          <w:sz w:val="24"/>
        </w:rPr>
        <w:t>Meer variatie in de kerkdiensten vanuit verschillende tradities.</w:t>
      </w:r>
    </w:p>
    <w:p w14:paraId="5239E6E6" w14:textId="2EF055B0" w:rsidR="00E63C0F" w:rsidRPr="00AD55A8" w:rsidRDefault="00EA54C8" w:rsidP="00E63C0F">
      <w:pPr>
        <w:numPr>
          <w:ilvl w:val="0"/>
          <w:numId w:val="5"/>
        </w:numPr>
        <w:tabs>
          <w:tab w:val="left" w:pos="426"/>
        </w:tabs>
        <w:rPr>
          <w:rFonts w:ascii="Arial" w:hAnsi="Arial" w:cs="Arial"/>
          <w:sz w:val="24"/>
        </w:rPr>
      </w:pPr>
      <w:r w:rsidRPr="00AD55A8">
        <w:rPr>
          <w:rFonts w:ascii="Arial" w:hAnsi="Arial" w:cs="Arial"/>
          <w:sz w:val="24"/>
        </w:rPr>
        <w:t>Het actueel houden van de diensten door extra toevoeging van muziek (teksten, liederen, reguliere orgelbegeleiding en bijzondere muzikale invulling</w:t>
      </w:r>
      <w:r w:rsidR="00BB7ED6" w:rsidRPr="00AD55A8">
        <w:rPr>
          <w:rFonts w:ascii="Arial" w:hAnsi="Arial" w:cs="Arial"/>
          <w:sz w:val="24"/>
        </w:rPr>
        <w:t>en</w:t>
      </w:r>
      <w:r w:rsidRPr="00AD55A8">
        <w:rPr>
          <w:rFonts w:ascii="Arial" w:hAnsi="Arial" w:cs="Arial"/>
          <w:sz w:val="24"/>
        </w:rPr>
        <w:t xml:space="preserve">). </w:t>
      </w:r>
    </w:p>
    <w:p w14:paraId="75F51982" w14:textId="77777777" w:rsidR="00E63C0F" w:rsidRPr="00AD55A8" w:rsidRDefault="00E63C0F" w:rsidP="00E63C0F">
      <w:pPr>
        <w:numPr>
          <w:ilvl w:val="0"/>
          <w:numId w:val="5"/>
        </w:numPr>
        <w:tabs>
          <w:tab w:val="left" w:pos="426"/>
        </w:tabs>
        <w:rPr>
          <w:rFonts w:ascii="Arial" w:hAnsi="Arial" w:cs="Arial"/>
          <w:sz w:val="24"/>
        </w:rPr>
      </w:pPr>
      <w:r w:rsidRPr="00AD55A8">
        <w:rPr>
          <w:rFonts w:ascii="Arial" w:hAnsi="Arial" w:cs="Arial"/>
          <w:sz w:val="24"/>
        </w:rPr>
        <w:t>Ruimte geven voor andere vormen geloofsviering (4 keer per jaar)</w:t>
      </w:r>
    </w:p>
    <w:p w14:paraId="7D57BC74" w14:textId="080D013C" w:rsidR="00EA54C8" w:rsidRPr="00AD55A8" w:rsidRDefault="00EA54C8" w:rsidP="00E63C0F">
      <w:pPr>
        <w:numPr>
          <w:ilvl w:val="0"/>
          <w:numId w:val="5"/>
        </w:numPr>
        <w:tabs>
          <w:tab w:val="left" w:pos="426"/>
        </w:tabs>
        <w:rPr>
          <w:rFonts w:ascii="Arial" w:hAnsi="Arial" w:cs="Arial"/>
          <w:sz w:val="24"/>
        </w:rPr>
      </w:pPr>
      <w:r w:rsidRPr="00AD55A8">
        <w:rPr>
          <w:rFonts w:ascii="Arial" w:hAnsi="Arial" w:cs="Arial"/>
          <w:sz w:val="24"/>
        </w:rPr>
        <w:t>Meer variaties in de kerkdiensten vanuit de verschillende tradities (</w:t>
      </w:r>
      <w:proofErr w:type="spellStart"/>
      <w:r w:rsidRPr="00AD55A8">
        <w:rPr>
          <w:rFonts w:ascii="Arial" w:hAnsi="Arial" w:cs="Arial"/>
          <w:sz w:val="24"/>
        </w:rPr>
        <w:t>o.a</w:t>
      </w:r>
      <w:proofErr w:type="spellEnd"/>
      <w:r w:rsidRPr="00AD55A8">
        <w:rPr>
          <w:rFonts w:ascii="Arial" w:hAnsi="Arial" w:cs="Arial"/>
          <w:sz w:val="24"/>
        </w:rPr>
        <w:t xml:space="preserve"> </w:t>
      </w:r>
      <w:proofErr w:type="spellStart"/>
      <w:r w:rsidRPr="00AD55A8">
        <w:rPr>
          <w:rFonts w:ascii="Arial" w:hAnsi="Arial" w:cs="Arial"/>
          <w:sz w:val="24"/>
        </w:rPr>
        <w:t>Cantatiedienste</w:t>
      </w:r>
      <w:r w:rsidR="00E63C0F" w:rsidRPr="00AD55A8">
        <w:rPr>
          <w:rFonts w:ascii="Arial" w:hAnsi="Arial" w:cs="Arial"/>
          <w:sz w:val="24"/>
        </w:rPr>
        <w:t>n</w:t>
      </w:r>
      <w:proofErr w:type="spellEnd"/>
      <w:r w:rsidR="00E63C0F" w:rsidRPr="00AD55A8">
        <w:rPr>
          <w:rFonts w:ascii="Arial" w:hAnsi="Arial" w:cs="Arial"/>
          <w:sz w:val="24"/>
        </w:rPr>
        <w:t>/</w:t>
      </w:r>
      <w:proofErr w:type="spellStart"/>
      <w:proofErr w:type="gramStart"/>
      <w:r w:rsidR="00E63C0F" w:rsidRPr="00AD55A8">
        <w:rPr>
          <w:rFonts w:ascii="Arial" w:hAnsi="Arial" w:cs="Arial"/>
          <w:sz w:val="24"/>
        </w:rPr>
        <w:t>taizevieringen,etc</w:t>
      </w:r>
      <w:proofErr w:type="spellEnd"/>
      <w:proofErr w:type="gramEnd"/>
      <w:r w:rsidR="00E63C0F" w:rsidRPr="00AD55A8">
        <w:rPr>
          <w:rFonts w:ascii="Arial" w:hAnsi="Arial" w:cs="Arial"/>
          <w:sz w:val="24"/>
        </w:rPr>
        <w:t>)</w:t>
      </w:r>
    </w:p>
    <w:p w14:paraId="79B52A1B" w14:textId="18A7EDBA" w:rsidR="00A76872" w:rsidRPr="00AD55A8" w:rsidRDefault="00A76872" w:rsidP="00A76872">
      <w:pPr>
        <w:numPr>
          <w:ilvl w:val="0"/>
          <w:numId w:val="5"/>
        </w:numPr>
        <w:tabs>
          <w:tab w:val="left" w:pos="426"/>
        </w:tabs>
        <w:rPr>
          <w:rFonts w:ascii="Arial" w:hAnsi="Arial" w:cs="Arial"/>
          <w:sz w:val="24"/>
        </w:rPr>
      </w:pPr>
      <w:r w:rsidRPr="00AD55A8">
        <w:rPr>
          <w:rFonts w:ascii="Arial" w:hAnsi="Arial" w:cs="Arial"/>
          <w:sz w:val="24"/>
        </w:rPr>
        <w:t xml:space="preserve">De hedendaagse traditie uitbouwen naar </w:t>
      </w:r>
      <w:r w:rsidRPr="00AD55A8">
        <w:rPr>
          <w:rFonts w:ascii="Arial" w:hAnsi="Arial" w:cs="Arial"/>
          <w:sz w:val="24"/>
          <w:szCs w:val="22"/>
        </w:rPr>
        <w:t>nieuwe formuleringen, toonzettingen en liturgische gebruiken.</w:t>
      </w:r>
      <w:r w:rsidRPr="00AD55A8">
        <w:rPr>
          <w:rFonts w:ascii="Arial" w:hAnsi="Arial" w:cs="Arial"/>
          <w:sz w:val="24"/>
        </w:rPr>
        <w:t xml:space="preserve"> </w:t>
      </w:r>
    </w:p>
    <w:p w14:paraId="404A745B" w14:textId="269B2905" w:rsidR="00A76872" w:rsidRPr="00AD55A8" w:rsidRDefault="00A76872" w:rsidP="00A76872">
      <w:pPr>
        <w:numPr>
          <w:ilvl w:val="0"/>
          <w:numId w:val="5"/>
        </w:numPr>
        <w:tabs>
          <w:tab w:val="left" w:pos="426"/>
        </w:tabs>
        <w:rPr>
          <w:rFonts w:ascii="Arial" w:hAnsi="Arial" w:cs="Arial"/>
          <w:sz w:val="24"/>
        </w:rPr>
      </w:pPr>
      <w:r w:rsidRPr="00AD55A8">
        <w:rPr>
          <w:rFonts w:ascii="Arial" w:hAnsi="Arial" w:cs="Arial"/>
          <w:sz w:val="24"/>
        </w:rPr>
        <w:t xml:space="preserve">Een paar keer per jaar organiseren van een preekbespreking in samenwerking met predikant en/of werkgroep bijzondere diensten.   </w:t>
      </w:r>
    </w:p>
    <w:p w14:paraId="2658D27C" w14:textId="77777777" w:rsidR="00816F79" w:rsidRPr="00AD55A8" w:rsidRDefault="00816F79" w:rsidP="00A76872">
      <w:pPr>
        <w:pStyle w:val="Kop1"/>
      </w:pPr>
    </w:p>
    <w:p w14:paraId="33B36FB0" w14:textId="41FD1D46" w:rsidR="00A76872" w:rsidRPr="00AD55A8" w:rsidRDefault="00A76872" w:rsidP="00A76872">
      <w:pPr>
        <w:pStyle w:val="Kop1"/>
      </w:pPr>
      <w:bookmarkStart w:id="12" w:name="_Toc144235328"/>
      <w:r w:rsidRPr="00AD55A8">
        <w:t>Pastoraat</w:t>
      </w:r>
      <w:bookmarkEnd w:id="12"/>
    </w:p>
    <w:p w14:paraId="05D085BD" w14:textId="77777777" w:rsidR="00A76872" w:rsidRPr="00AD55A8" w:rsidRDefault="00A76872" w:rsidP="00A76872"/>
    <w:p w14:paraId="2BA74C1F" w14:textId="77777777" w:rsidR="00A76872" w:rsidRPr="00AD55A8" w:rsidRDefault="00A76872" w:rsidP="00A76872">
      <w:pPr>
        <w:rPr>
          <w:rFonts w:ascii="Arial" w:hAnsi="Arial" w:cs="Arial"/>
          <w:b/>
          <w:i/>
          <w:sz w:val="24"/>
          <w:u w:val="single"/>
        </w:rPr>
      </w:pPr>
      <w:r w:rsidRPr="00AD55A8">
        <w:rPr>
          <w:rFonts w:ascii="Arial" w:hAnsi="Arial" w:cs="Arial"/>
          <w:b/>
          <w:i/>
          <w:sz w:val="24"/>
          <w:u w:val="single"/>
        </w:rPr>
        <w:t>Pastoraat</w:t>
      </w:r>
    </w:p>
    <w:p w14:paraId="4C201E66" w14:textId="3B749EBD" w:rsidR="00A76872" w:rsidRPr="00AD55A8" w:rsidRDefault="00A76872" w:rsidP="00A76872">
      <w:pPr>
        <w:rPr>
          <w:rFonts w:ascii="Arial" w:hAnsi="Arial" w:cs="Arial"/>
          <w:sz w:val="24"/>
        </w:rPr>
      </w:pPr>
      <w:r w:rsidRPr="00AD55A8">
        <w:rPr>
          <w:rFonts w:ascii="Arial" w:hAnsi="Arial" w:cs="Arial"/>
          <w:sz w:val="24"/>
        </w:rPr>
        <w:t xml:space="preserve">Pastoraat is werken aan onderlinge verbondenheid tussen mensen, omdat God zich heeft verbonden met mensen. Dit houdt in dat de pastorale zorg niet alleen is voorbehouden voor eigen gemeenteleden. Ook anderen vallen binnen dit aandachtsveld. </w:t>
      </w:r>
    </w:p>
    <w:p w14:paraId="33785C4C" w14:textId="77777777" w:rsidR="006A0F5E" w:rsidRPr="00AD55A8" w:rsidRDefault="00A76872" w:rsidP="00A76872">
      <w:pPr>
        <w:rPr>
          <w:rFonts w:ascii="Arial" w:hAnsi="Arial" w:cs="Arial"/>
          <w:sz w:val="24"/>
          <w:szCs w:val="24"/>
          <w:lang w:eastAsia="nl-NL"/>
        </w:rPr>
      </w:pPr>
      <w:r w:rsidRPr="00AD55A8">
        <w:rPr>
          <w:rFonts w:ascii="Arial" w:hAnsi="Arial" w:cs="Arial"/>
          <w:sz w:val="24"/>
        </w:rPr>
        <w:t>Omzien naar elkaar is ieders verantwoordelijkheid. De kerkenraad schept</w:t>
      </w:r>
      <w:r w:rsidRPr="00AD55A8">
        <w:rPr>
          <w:rFonts w:ascii="Arial" w:hAnsi="Arial" w:cs="Arial"/>
          <w:sz w:val="24"/>
          <w:szCs w:val="24"/>
          <w:lang w:eastAsia="nl-NL"/>
        </w:rPr>
        <w:t xml:space="preserve"> voorwaarden om samen als gemeente zorg te dragen voor elkaar en alert te zijn, zodat niemand buiten de aandacht valt.</w:t>
      </w:r>
      <w:r w:rsidRPr="00AD55A8">
        <w:rPr>
          <w:rFonts w:ascii="Arial" w:hAnsi="Arial" w:cs="Arial"/>
          <w:sz w:val="24"/>
        </w:rPr>
        <w:t xml:space="preserve"> D</w:t>
      </w:r>
      <w:r w:rsidRPr="00AD55A8">
        <w:rPr>
          <w:rFonts w:ascii="Arial" w:hAnsi="Arial" w:cs="Arial"/>
          <w:sz w:val="24"/>
          <w:szCs w:val="24"/>
          <w:lang w:eastAsia="nl-NL"/>
        </w:rPr>
        <w:t xml:space="preserve">aarnaast kunnen predikant, ouderlingen en bezoekgroep zich richten op die mensen die extra aandacht nodig hebben. Het pastoraat </w:t>
      </w:r>
      <w:r w:rsidR="006A0F5E" w:rsidRPr="00AD55A8">
        <w:rPr>
          <w:rFonts w:ascii="Arial" w:hAnsi="Arial" w:cs="Arial"/>
          <w:sz w:val="24"/>
          <w:szCs w:val="24"/>
          <w:lang w:eastAsia="nl-NL"/>
        </w:rPr>
        <w:t xml:space="preserve">kan op verschillende manieren vormgegeven worden. Het kan een geloofsgesprek zijn, </w:t>
      </w:r>
      <w:r w:rsidRPr="00AD55A8">
        <w:rPr>
          <w:rFonts w:ascii="Arial" w:hAnsi="Arial" w:cs="Arial"/>
          <w:sz w:val="24"/>
          <w:szCs w:val="24"/>
          <w:lang w:eastAsia="nl-NL"/>
        </w:rPr>
        <w:t xml:space="preserve">een luisterend oor en het op weg helpen naar professionele geestelijke hulpverlening. </w:t>
      </w:r>
    </w:p>
    <w:p w14:paraId="073B006E" w14:textId="71BB249C" w:rsidR="00A76872" w:rsidRPr="00AD55A8" w:rsidRDefault="006A0F5E" w:rsidP="00A76872">
      <w:pPr>
        <w:rPr>
          <w:rFonts w:ascii="Arial" w:hAnsi="Arial" w:cs="Arial"/>
          <w:sz w:val="24"/>
          <w:szCs w:val="24"/>
          <w:lang w:eastAsia="nl-NL"/>
        </w:rPr>
      </w:pPr>
      <w:r w:rsidRPr="00AD55A8">
        <w:rPr>
          <w:rFonts w:ascii="Arial" w:hAnsi="Arial" w:cs="Arial"/>
          <w:iCs/>
          <w:sz w:val="24"/>
          <w:szCs w:val="24"/>
          <w:lang w:eastAsia="nl-NL"/>
        </w:rPr>
        <w:t>Daarnaast zijn verschillende vormen van groepspastoraat mogelijk, van het samenkomen rondom een thema tot het faciliteren van ontmoetingen. Zo wordt het onderlinge pastoraat gestimuleerd.</w:t>
      </w:r>
    </w:p>
    <w:p w14:paraId="0785DC09" w14:textId="77777777" w:rsidR="00A76872" w:rsidRPr="00AD55A8" w:rsidRDefault="00A76872" w:rsidP="00A76872">
      <w:pPr>
        <w:tabs>
          <w:tab w:val="left" w:pos="426"/>
          <w:tab w:val="num" w:pos="1418"/>
          <w:tab w:val="num" w:pos="1800"/>
        </w:tabs>
        <w:rPr>
          <w:rFonts w:ascii="Arial" w:hAnsi="Arial" w:cs="Arial"/>
          <w:i/>
          <w:sz w:val="24"/>
        </w:rPr>
      </w:pPr>
    </w:p>
    <w:p w14:paraId="3556E929" w14:textId="77777777" w:rsidR="00A76872" w:rsidRPr="00AD55A8" w:rsidRDefault="00A76872" w:rsidP="0053429F">
      <w:pPr>
        <w:pStyle w:val="Kop3"/>
        <w:rPr>
          <w:rFonts w:ascii="Arial" w:hAnsi="Arial" w:cs="Arial"/>
        </w:rPr>
      </w:pPr>
      <w:bookmarkStart w:id="13" w:name="_Toc144235329"/>
      <w:r w:rsidRPr="00AD55A8">
        <w:rPr>
          <w:rFonts w:ascii="Arial" w:hAnsi="Arial" w:cs="Arial"/>
        </w:rPr>
        <w:t>Beleidsdoelen</w:t>
      </w:r>
      <w:bookmarkEnd w:id="13"/>
    </w:p>
    <w:p w14:paraId="623BA3F5" w14:textId="77777777" w:rsidR="00A76872" w:rsidRPr="00AD55A8" w:rsidRDefault="00A76872" w:rsidP="00A76872">
      <w:pPr>
        <w:numPr>
          <w:ilvl w:val="0"/>
          <w:numId w:val="4"/>
        </w:numPr>
        <w:tabs>
          <w:tab w:val="left" w:pos="426"/>
          <w:tab w:val="num" w:pos="1800"/>
        </w:tabs>
        <w:autoSpaceDE w:val="0"/>
        <w:autoSpaceDN w:val="0"/>
        <w:adjustRightInd w:val="0"/>
        <w:rPr>
          <w:rFonts w:ascii="Arial" w:hAnsi="Arial" w:cs="Arial"/>
          <w:sz w:val="24"/>
        </w:rPr>
      </w:pPr>
      <w:r w:rsidRPr="00AD55A8">
        <w:rPr>
          <w:rFonts w:ascii="Arial" w:hAnsi="Arial" w:cs="Arial"/>
          <w:sz w:val="24"/>
          <w:szCs w:val="24"/>
          <w:lang w:eastAsia="nl-NL"/>
        </w:rPr>
        <w:t>Er is behoefte aan een netwerk van personen met een signaalfunctie. Dit om te voorkomen dat wij mensen met behoefte aan een luisterend oor over het hoofd zien.</w:t>
      </w:r>
    </w:p>
    <w:p w14:paraId="250DD495" w14:textId="77777777" w:rsidR="00A76872" w:rsidRPr="00AD55A8" w:rsidRDefault="00A76872" w:rsidP="00A76872">
      <w:pPr>
        <w:numPr>
          <w:ilvl w:val="0"/>
          <w:numId w:val="4"/>
        </w:numPr>
        <w:tabs>
          <w:tab w:val="left" w:pos="426"/>
          <w:tab w:val="num" w:pos="1800"/>
        </w:tabs>
        <w:rPr>
          <w:rFonts w:ascii="Arial" w:hAnsi="Arial" w:cs="Arial"/>
          <w:sz w:val="24"/>
        </w:rPr>
      </w:pPr>
      <w:r w:rsidRPr="00AD55A8">
        <w:rPr>
          <w:rFonts w:ascii="Arial" w:hAnsi="Arial" w:cs="Arial"/>
          <w:sz w:val="24"/>
        </w:rPr>
        <w:t>Een goede onderlinge afstemming en communicatie tussen de betrokken partijen (predikant, ouderlingen, diakenen en bezoekgroep).</w:t>
      </w:r>
    </w:p>
    <w:p w14:paraId="2DEA38D2" w14:textId="24E2AC75" w:rsidR="006A0F5E" w:rsidRPr="00AD55A8" w:rsidRDefault="006A0F5E" w:rsidP="00A76872">
      <w:pPr>
        <w:numPr>
          <w:ilvl w:val="0"/>
          <w:numId w:val="4"/>
        </w:numPr>
        <w:tabs>
          <w:tab w:val="left" w:pos="426"/>
          <w:tab w:val="num" w:pos="1800"/>
        </w:tabs>
        <w:rPr>
          <w:rFonts w:ascii="Arial" w:hAnsi="Arial" w:cs="Arial"/>
          <w:sz w:val="24"/>
        </w:rPr>
      </w:pPr>
      <w:r w:rsidRPr="00AD55A8">
        <w:rPr>
          <w:rFonts w:ascii="Arial" w:hAnsi="Arial" w:cs="Arial"/>
          <w:sz w:val="24"/>
        </w:rPr>
        <w:t>Het is goed als er van tijd tot tijd aandacht wordt besteed aan het omzien naar elkaar (onderling pastoraat).</w:t>
      </w:r>
    </w:p>
    <w:p w14:paraId="1EA12528" w14:textId="77777777" w:rsidR="00A76872" w:rsidRPr="00AD55A8" w:rsidRDefault="00A76872" w:rsidP="00A76872">
      <w:pPr>
        <w:spacing w:after="160" w:line="259" w:lineRule="auto"/>
        <w:rPr>
          <w:rFonts w:ascii="Arial" w:hAnsi="Arial" w:cs="Arial"/>
          <w:sz w:val="24"/>
          <w:szCs w:val="24"/>
        </w:rPr>
      </w:pPr>
    </w:p>
    <w:p w14:paraId="089362E9" w14:textId="77777777" w:rsidR="00A53CC3" w:rsidRPr="00AD55A8" w:rsidRDefault="00A53CC3" w:rsidP="00A53CC3">
      <w:pPr>
        <w:pStyle w:val="Kop1"/>
      </w:pPr>
      <w:bookmarkStart w:id="14" w:name="_Toc144235330"/>
      <w:r w:rsidRPr="00AD55A8">
        <w:lastRenderedPageBreak/>
        <w:t>Diaconaat</w:t>
      </w:r>
      <w:bookmarkEnd w:id="14"/>
    </w:p>
    <w:p w14:paraId="336B6B63" w14:textId="34F80BF4" w:rsidR="00A53CC3" w:rsidRPr="00AD55A8" w:rsidRDefault="00A53CC3" w:rsidP="00A53CC3">
      <w:pPr>
        <w:spacing w:after="160" w:line="259" w:lineRule="auto"/>
        <w:rPr>
          <w:rFonts w:ascii="Arial" w:hAnsi="Arial" w:cs="Arial"/>
          <w:iCs/>
          <w:sz w:val="24"/>
          <w:szCs w:val="24"/>
        </w:rPr>
      </w:pPr>
      <w:r w:rsidRPr="00AD55A8">
        <w:rPr>
          <w:rFonts w:ascii="Arial" w:hAnsi="Arial" w:cs="Arial"/>
          <w:iCs/>
          <w:sz w:val="24"/>
          <w:szCs w:val="24"/>
        </w:rPr>
        <w:t>Onder diaconaat wordt verstaan dat gemeenteleden zorg en aandacht hebben voor elkaar en voor anderen die niet tot de gemeente behoren. De gemeenteleden zullen “barmhartigheid en gerechtigheid” voorstaan en toepassen.</w:t>
      </w:r>
    </w:p>
    <w:p w14:paraId="3B038045" w14:textId="77777777" w:rsidR="00A53CC3" w:rsidRPr="00AD55A8" w:rsidRDefault="00A53CC3" w:rsidP="00A53CC3">
      <w:pPr>
        <w:spacing w:after="160" w:line="259" w:lineRule="auto"/>
        <w:rPr>
          <w:rFonts w:ascii="Arial" w:hAnsi="Arial" w:cs="Arial"/>
          <w:i/>
          <w:sz w:val="24"/>
          <w:szCs w:val="24"/>
        </w:rPr>
      </w:pPr>
      <w:r w:rsidRPr="00AD55A8">
        <w:rPr>
          <w:rFonts w:ascii="Arial" w:hAnsi="Arial" w:cs="Arial"/>
          <w:i/>
          <w:sz w:val="24"/>
          <w:szCs w:val="24"/>
        </w:rPr>
        <w:t>Op lokaal niveau wordt dit zichtbaar door:</w:t>
      </w:r>
    </w:p>
    <w:p w14:paraId="105C9F9A" w14:textId="1180FB9E"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alle</w:t>
      </w:r>
      <w:proofErr w:type="gramEnd"/>
      <w:r w:rsidRPr="00AD55A8">
        <w:rPr>
          <w:rFonts w:ascii="Arial" w:hAnsi="Arial" w:cs="Arial"/>
          <w:sz w:val="24"/>
          <w:szCs w:val="24"/>
        </w:rPr>
        <w:t xml:space="preserve"> bloemengroeten (o.a. voor verjaardagen en wekelijks vanuit de kerkdienst) oogstdienstattenties, paasgroeten</w:t>
      </w:r>
    </w:p>
    <w:p w14:paraId="4C6383D4" w14:textId="1C41A275"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de</w:t>
      </w:r>
      <w:proofErr w:type="gramEnd"/>
      <w:r w:rsidRPr="00AD55A8">
        <w:rPr>
          <w:rFonts w:ascii="Arial" w:hAnsi="Arial" w:cs="Arial"/>
          <w:sz w:val="24"/>
          <w:szCs w:val="24"/>
        </w:rPr>
        <w:t xml:space="preserve"> mededelingen in de Nieuwsbrief, in De Wekker en op de website</w:t>
      </w:r>
    </w:p>
    <w:p w14:paraId="20C52E4A" w14:textId="1D0235FA"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het</w:t>
      </w:r>
      <w:proofErr w:type="gramEnd"/>
      <w:r w:rsidRPr="00AD55A8">
        <w:rPr>
          <w:rFonts w:ascii="Arial" w:hAnsi="Arial" w:cs="Arial"/>
          <w:sz w:val="24"/>
          <w:szCs w:val="24"/>
        </w:rPr>
        <w:t xml:space="preserve"> “stille” diaconaat</w:t>
      </w:r>
    </w:p>
    <w:p w14:paraId="478D914B" w14:textId="77777777"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jaarlijks</w:t>
      </w:r>
      <w:proofErr w:type="gramEnd"/>
      <w:r w:rsidRPr="00AD55A8">
        <w:rPr>
          <w:rFonts w:ascii="Arial" w:hAnsi="Arial" w:cs="Arial"/>
          <w:sz w:val="24"/>
          <w:szCs w:val="24"/>
        </w:rPr>
        <w:t xml:space="preserve"> organiseren van een gezellige avond voor de bewoners van </w:t>
      </w:r>
      <w:proofErr w:type="spellStart"/>
      <w:r w:rsidRPr="00AD55A8">
        <w:rPr>
          <w:rFonts w:ascii="Arial" w:hAnsi="Arial" w:cs="Arial"/>
          <w:sz w:val="24"/>
          <w:szCs w:val="24"/>
        </w:rPr>
        <w:t>Dunninghe</w:t>
      </w:r>
      <w:proofErr w:type="spellEnd"/>
    </w:p>
    <w:p w14:paraId="1D0BBDDE" w14:textId="77777777"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jaarlijks</w:t>
      </w:r>
      <w:proofErr w:type="gramEnd"/>
      <w:r w:rsidRPr="00AD55A8">
        <w:rPr>
          <w:rFonts w:ascii="Arial" w:hAnsi="Arial" w:cs="Arial"/>
          <w:sz w:val="24"/>
          <w:szCs w:val="24"/>
        </w:rPr>
        <w:t xml:space="preserve"> een actie voor de voedselbank in samenwerking met het Diaconaal Verband de Wolden</w:t>
      </w:r>
    </w:p>
    <w:p w14:paraId="667FBC65" w14:textId="77777777" w:rsidR="00A53CC3" w:rsidRPr="00AD55A8" w:rsidRDefault="00A53CC3"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kerstpakketten</w:t>
      </w:r>
      <w:proofErr w:type="gramEnd"/>
      <w:r w:rsidRPr="00AD55A8">
        <w:rPr>
          <w:rFonts w:ascii="Arial" w:hAnsi="Arial" w:cs="Arial"/>
          <w:sz w:val="24"/>
          <w:szCs w:val="24"/>
        </w:rPr>
        <w:t xml:space="preserve"> voor de minima binnen de gemeente De Wolden en het dorp IJhorst in samenwerking met het Diaconaal Verband de Wolden </w:t>
      </w:r>
    </w:p>
    <w:p w14:paraId="1C45BC98" w14:textId="1809C5A6" w:rsidR="00E63C0F" w:rsidRPr="00AD55A8" w:rsidRDefault="006A0F5E" w:rsidP="00E63C0F">
      <w:pPr>
        <w:numPr>
          <w:ilvl w:val="0"/>
          <w:numId w:val="11"/>
        </w:numPr>
        <w:spacing w:line="259" w:lineRule="auto"/>
        <w:rPr>
          <w:rFonts w:ascii="Arial" w:hAnsi="Arial" w:cs="Arial"/>
          <w:sz w:val="24"/>
          <w:szCs w:val="24"/>
        </w:rPr>
      </w:pPr>
      <w:proofErr w:type="gramStart"/>
      <w:r w:rsidRPr="00AD55A8">
        <w:rPr>
          <w:rFonts w:ascii="Arial" w:hAnsi="Arial" w:cs="Arial"/>
          <w:sz w:val="24"/>
          <w:szCs w:val="24"/>
        </w:rPr>
        <w:t>c</w:t>
      </w:r>
      <w:r w:rsidR="00A53CC3" w:rsidRPr="00AD55A8">
        <w:rPr>
          <w:rFonts w:ascii="Arial" w:hAnsi="Arial" w:cs="Arial"/>
          <w:sz w:val="24"/>
          <w:szCs w:val="24"/>
        </w:rPr>
        <w:t>ontacten</w:t>
      </w:r>
      <w:proofErr w:type="gramEnd"/>
      <w:r w:rsidR="00A53CC3" w:rsidRPr="00AD55A8">
        <w:rPr>
          <w:rFonts w:ascii="Arial" w:hAnsi="Arial" w:cs="Arial"/>
          <w:sz w:val="24"/>
          <w:szCs w:val="24"/>
        </w:rPr>
        <w:t xml:space="preserve"> met de burgerlijke gemeenten de Wolden en Staphorst voor wat betreft vluchtelingenwerk</w:t>
      </w:r>
    </w:p>
    <w:p w14:paraId="32119A08" w14:textId="77777777" w:rsidR="00E63C0F" w:rsidRPr="00AD55A8" w:rsidRDefault="00E63C0F" w:rsidP="00A53CC3">
      <w:pPr>
        <w:spacing w:after="160" w:line="259" w:lineRule="auto"/>
        <w:rPr>
          <w:rFonts w:ascii="Arial" w:hAnsi="Arial" w:cs="Arial"/>
          <w:sz w:val="24"/>
          <w:szCs w:val="24"/>
        </w:rPr>
      </w:pPr>
    </w:p>
    <w:p w14:paraId="0A6E6B09" w14:textId="3A60E3D8" w:rsidR="00A53CC3" w:rsidRPr="00AD55A8" w:rsidRDefault="00A53CC3" w:rsidP="00A53CC3">
      <w:pPr>
        <w:spacing w:after="160" w:line="259" w:lineRule="auto"/>
        <w:rPr>
          <w:rFonts w:ascii="Arial" w:hAnsi="Arial" w:cs="Arial"/>
          <w:i/>
          <w:iCs/>
          <w:sz w:val="24"/>
          <w:szCs w:val="24"/>
        </w:rPr>
      </w:pPr>
      <w:r w:rsidRPr="00AD55A8">
        <w:rPr>
          <w:rFonts w:ascii="Arial" w:hAnsi="Arial" w:cs="Arial"/>
          <w:i/>
          <w:iCs/>
          <w:sz w:val="24"/>
          <w:szCs w:val="24"/>
        </w:rPr>
        <w:t>Op regionaal en landelijk niveau wordt dit zichtbaar door:</w:t>
      </w:r>
    </w:p>
    <w:p w14:paraId="490CF423" w14:textId="6D74EBD0" w:rsidR="00A53CC3" w:rsidRPr="00AD55A8" w:rsidRDefault="00A53CC3" w:rsidP="00E63C0F">
      <w:pPr>
        <w:pStyle w:val="Lijstalinea"/>
        <w:numPr>
          <w:ilvl w:val="0"/>
          <w:numId w:val="12"/>
        </w:numPr>
        <w:spacing w:after="160" w:line="259" w:lineRule="auto"/>
        <w:rPr>
          <w:rFonts w:ascii="Arial" w:hAnsi="Arial" w:cs="Arial"/>
          <w:sz w:val="24"/>
          <w:szCs w:val="24"/>
        </w:rPr>
      </w:pPr>
      <w:proofErr w:type="gramStart"/>
      <w:r w:rsidRPr="00AD55A8">
        <w:rPr>
          <w:rFonts w:ascii="Arial" w:hAnsi="Arial" w:cs="Arial"/>
          <w:sz w:val="24"/>
          <w:szCs w:val="24"/>
        </w:rPr>
        <w:t>diaconale</w:t>
      </w:r>
      <w:proofErr w:type="gramEnd"/>
      <w:r w:rsidRPr="00AD55A8">
        <w:rPr>
          <w:rFonts w:ascii="Arial" w:hAnsi="Arial" w:cs="Arial"/>
          <w:sz w:val="24"/>
          <w:szCs w:val="24"/>
        </w:rPr>
        <w:t xml:space="preserve"> collectes voor regionale doelen (o.a. Voedselbank en Hospice Meppel)</w:t>
      </w:r>
    </w:p>
    <w:p w14:paraId="10FEC194" w14:textId="77777777" w:rsidR="00A53CC3" w:rsidRPr="00AD55A8" w:rsidRDefault="00A53CC3" w:rsidP="00E63C0F">
      <w:pPr>
        <w:pStyle w:val="Lijstalinea"/>
        <w:numPr>
          <w:ilvl w:val="0"/>
          <w:numId w:val="12"/>
        </w:numPr>
        <w:spacing w:after="160" w:line="259" w:lineRule="auto"/>
        <w:rPr>
          <w:rFonts w:ascii="Arial" w:hAnsi="Arial" w:cs="Arial"/>
          <w:sz w:val="24"/>
          <w:szCs w:val="24"/>
        </w:rPr>
      </w:pPr>
      <w:proofErr w:type="gramStart"/>
      <w:r w:rsidRPr="00AD55A8">
        <w:rPr>
          <w:rFonts w:ascii="Arial" w:hAnsi="Arial" w:cs="Arial"/>
          <w:sz w:val="24"/>
          <w:szCs w:val="24"/>
        </w:rPr>
        <w:t>diaconale</w:t>
      </w:r>
      <w:proofErr w:type="gramEnd"/>
      <w:r w:rsidRPr="00AD55A8">
        <w:rPr>
          <w:rFonts w:ascii="Arial" w:hAnsi="Arial" w:cs="Arial"/>
          <w:sz w:val="24"/>
          <w:szCs w:val="24"/>
        </w:rPr>
        <w:t xml:space="preserve"> collectes voor landelijke doelen.</w:t>
      </w:r>
    </w:p>
    <w:p w14:paraId="1854FC98" w14:textId="77777777" w:rsidR="00A53CC3" w:rsidRPr="00AD55A8" w:rsidRDefault="00A53CC3" w:rsidP="00A53CC3">
      <w:pPr>
        <w:spacing w:after="160" w:line="259" w:lineRule="auto"/>
        <w:rPr>
          <w:rFonts w:ascii="Arial" w:hAnsi="Arial" w:cs="Arial"/>
          <w:sz w:val="24"/>
          <w:szCs w:val="24"/>
        </w:rPr>
      </w:pPr>
    </w:p>
    <w:p w14:paraId="0F6B250B" w14:textId="77777777" w:rsidR="00A53CC3" w:rsidRPr="00AD55A8" w:rsidRDefault="00A53CC3" w:rsidP="00A53CC3">
      <w:pPr>
        <w:spacing w:after="160" w:line="259" w:lineRule="auto"/>
        <w:rPr>
          <w:rFonts w:ascii="Arial" w:hAnsi="Arial" w:cs="Arial"/>
          <w:i/>
          <w:iCs/>
          <w:sz w:val="24"/>
          <w:szCs w:val="24"/>
        </w:rPr>
      </w:pPr>
      <w:r w:rsidRPr="00AD55A8">
        <w:rPr>
          <w:rFonts w:ascii="Arial" w:hAnsi="Arial" w:cs="Arial"/>
          <w:i/>
          <w:iCs/>
          <w:sz w:val="24"/>
          <w:szCs w:val="24"/>
        </w:rPr>
        <w:t>Op wereldniveau wordt dit zichtbaar door:</w:t>
      </w:r>
    </w:p>
    <w:p w14:paraId="1C78D7F6" w14:textId="73A5FF4E" w:rsidR="00A53CC3" w:rsidRPr="00AD55A8" w:rsidRDefault="00A53CC3" w:rsidP="00E63C0F">
      <w:pPr>
        <w:numPr>
          <w:ilvl w:val="0"/>
          <w:numId w:val="13"/>
        </w:numPr>
        <w:spacing w:line="259" w:lineRule="auto"/>
        <w:rPr>
          <w:rFonts w:ascii="Arial" w:hAnsi="Arial" w:cs="Arial"/>
          <w:sz w:val="24"/>
          <w:szCs w:val="24"/>
        </w:rPr>
      </w:pPr>
      <w:proofErr w:type="gramStart"/>
      <w:r w:rsidRPr="00AD55A8">
        <w:rPr>
          <w:rFonts w:ascii="Arial" w:hAnsi="Arial" w:cs="Arial"/>
          <w:sz w:val="24"/>
          <w:szCs w:val="24"/>
        </w:rPr>
        <w:t>collectes</w:t>
      </w:r>
      <w:proofErr w:type="gramEnd"/>
      <w:r w:rsidRPr="00AD55A8">
        <w:rPr>
          <w:rFonts w:ascii="Arial" w:hAnsi="Arial" w:cs="Arial"/>
          <w:sz w:val="24"/>
          <w:szCs w:val="24"/>
        </w:rPr>
        <w:t xml:space="preserve"> voor Kerk in Actie</w:t>
      </w:r>
    </w:p>
    <w:p w14:paraId="6301BE59" w14:textId="4240515E" w:rsidR="00A53CC3" w:rsidRPr="00AD55A8" w:rsidRDefault="00A53CC3" w:rsidP="00E63C0F">
      <w:pPr>
        <w:numPr>
          <w:ilvl w:val="0"/>
          <w:numId w:val="13"/>
        </w:numPr>
        <w:spacing w:line="259" w:lineRule="auto"/>
        <w:rPr>
          <w:rFonts w:ascii="Arial" w:hAnsi="Arial" w:cs="Arial"/>
          <w:sz w:val="24"/>
          <w:szCs w:val="24"/>
        </w:rPr>
      </w:pPr>
      <w:proofErr w:type="gramStart"/>
      <w:r w:rsidRPr="00AD55A8">
        <w:rPr>
          <w:rFonts w:ascii="Arial" w:hAnsi="Arial" w:cs="Arial"/>
          <w:sz w:val="24"/>
          <w:szCs w:val="24"/>
        </w:rPr>
        <w:t>steunen</w:t>
      </w:r>
      <w:proofErr w:type="gramEnd"/>
      <w:r w:rsidRPr="00AD55A8">
        <w:rPr>
          <w:rFonts w:ascii="Arial" w:hAnsi="Arial" w:cs="Arial"/>
          <w:sz w:val="24"/>
          <w:szCs w:val="24"/>
        </w:rPr>
        <w:t xml:space="preserve"> van zendingswerk</w:t>
      </w:r>
    </w:p>
    <w:p w14:paraId="54F04F32" w14:textId="387E4AB5" w:rsidR="00A53CC3" w:rsidRPr="00AD55A8" w:rsidRDefault="00A53CC3" w:rsidP="00E63C0F">
      <w:pPr>
        <w:numPr>
          <w:ilvl w:val="0"/>
          <w:numId w:val="13"/>
        </w:numPr>
        <w:spacing w:line="259" w:lineRule="auto"/>
        <w:rPr>
          <w:rFonts w:ascii="Arial" w:hAnsi="Arial" w:cs="Arial"/>
          <w:sz w:val="24"/>
          <w:szCs w:val="24"/>
        </w:rPr>
      </w:pPr>
      <w:proofErr w:type="gramStart"/>
      <w:r w:rsidRPr="00AD55A8">
        <w:rPr>
          <w:rFonts w:ascii="Arial" w:hAnsi="Arial" w:cs="Arial"/>
          <w:sz w:val="24"/>
          <w:szCs w:val="24"/>
        </w:rPr>
        <w:t>ondersteunen</w:t>
      </w:r>
      <w:proofErr w:type="gramEnd"/>
      <w:r w:rsidRPr="00AD55A8">
        <w:rPr>
          <w:rFonts w:ascii="Arial" w:hAnsi="Arial" w:cs="Arial"/>
          <w:sz w:val="24"/>
          <w:szCs w:val="24"/>
        </w:rPr>
        <w:t xml:space="preserve"> van speciale projecten, bv. meedoen aan de Paasgroetenactie, een jaarlijkse actie van de Protestantse Kerk en Kerk in Actie om gedetineerden een bemoediging te sturen met Pasen</w:t>
      </w:r>
    </w:p>
    <w:p w14:paraId="221B1C77" w14:textId="77777777" w:rsidR="00A53CC3" w:rsidRPr="00AD55A8" w:rsidRDefault="00A53CC3" w:rsidP="00A53CC3">
      <w:pPr>
        <w:spacing w:after="160" w:line="259" w:lineRule="auto"/>
        <w:rPr>
          <w:rFonts w:ascii="Arial" w:hAnsi="Arial" w:cs="Arial"/>
          <w:sz w:val="24"/>
          <w:szCs w:val="24"/>
        </w:rPr>
      </w:pPr>
    </w:p>
    <w:p w14:paraId="051FB8E8"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b/>
          <w:bCs/>
          <w:sz w:val="24"/>
          <w:szCs w:val="24"/>
        </w:rPr>
        <w:t>Gemeente de Wolden</w:t>
      </w:r>
    </w:p>
    <w:p w14:paraId="3F9539DD" w14:textId="6E632E6F"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 xml:space="preserve">Jaarlijks is er een bijeenkomst van alle diaconieën uit de gemeente De Wolden. Dit overleg is opgezet om elkaar inzicht te geven in de werkwijze van de verschillende diaconieën, elkaar te bevragen en elkaar te inspireren.  </w:t>
      </w:r>
    </w:p>
    <w:p w14:paraId="5AD9B67D" w14:textId="49F02155"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De Diaconie is aangesloten bij het Diaconaal Verband De Wolden</w:t>
      </w:r>
      <w:r w:rsidR="006A0F5E" w:rsidRPr="00AD55A8">
        <w:rPr>
          <w:rFonts w:ascii="Arial" w:hAnsi="Arial" w:cs="Arial"/>
          <w:sz w:val="24"/>
          <w:szCs w:val="24"/>
        </w:rPr>
        <w:t xml:space="preserve"> </w:t>
      </w:r>
      <w:r w:rsidRPr="00AD55A8">
        <w:rPr>
          <w:rFonts w:ascii="Arial" w:hAnsi="Arial" w:cs="Arial"/>
          <w:sz w:val="24"/>
          <w:szCs w:val="24"/>
        </w:rPr>
        <w:t>(</w:t>
      </w:r>
      <w:proofErr w:type="spellStart"/>
      <w:r w:rsidRPr="00AD55A8">
        <w:rPr>
          <w:rFonts w:ascii="Arial" w:hAnsi="Arial" w:cs="Arial"/>
          <w:sz w:val="24"/>
          <w:szCs w:val="24"/>
        </w:rPr>
        <w:t>DVdW</w:t>
      </w:r>
      <w:proofErr w:type="spellEnd"/>
      <w:r w:rsidRPr="00AD55A8">
        <w:rPr>
          <w:rFonts w:ascii="Arial" w:hAnsi="Arial" w:cs="Arial"/>
          <w:sz w:val="24"/>
          <w:szCs w:val="24"/>
        </w:rPr>
        <w:t xml:space="preserve">) </w:t>
      </w:r>
    </w:p>
    <w:p w14:paraId="6D3AC621" w14:textId="77777777" w:rsidR="00A53CC3" w:rsidRPr="00AD55A8" w:rsidRDefault="00A53CC3" w:rsidP="00A53CC3">
      <w:pPr>
        <w:spacing w:after="160" w:line="259" w:lineRule="auto"/>
        <w:rPr>
          <w:rFonts w:ascii="Arial" w:hAnsi="Arial" w:cs="Arial"/>
          <w:iCs/>
          <w:sz w:val="24"/>
          <w:szCs w:val="24"/>
        </w:rPr>
      </w:pPr>
      <w:r w:rsidRPr="00AD55A8">
        <w:rPr>
          <w:rFonts w:ascii="Arial" w:hAnsi="Arial" w:cs="Arial"/>
          <w:iCs/>
          <w:sz w:val="24"/>
          <w:szCs w:val="24"/>
        </w:rPr>
        <w:t xml:space="preserve">Het </w:t>
      </w:r>
      <w:proofErr w:type="spellStart"/>
      <w:r w:rsidRPr="00AD55A8">
        <w:rPr>
          <w:rFonts w:ascii="Arial" w:hAnsi="Arial" w:cs="Arial"/>
          <w:iCs/>
          <w:sz w:val="24"/>
          <w:szCs w:val="24"/>
        </w:rPr>
        <w:t>DVdW</w:t>
      </w:r>
      <w:proofErr w:type="spellEnd"/>
      <w:r w:rsidRPr="00AD55A8">
        <w:rPr>
          <w:rFonts w:ascii="Arial" w:hAnsi="Arial" w:cs="Arial"/>
          <w:iCs/>
          <w:sz w:val="24"/>
          <w:szCs w:val="24"/>
        </w:rPr>
        <w:t xml:space="preserve"> is een samenwerking tussen de diaconieën van 11 kerken uit de gemeente de Wolden met als doel om van elkaar te leren en gezamenlijke problemen te bespreken. </w:t>
      </w:r>
    </w:p>
    <w:p w14:paraId="7951C6B8" w14:textId="6DF93E26" w:rsidR="00A53CC3" w:rsidRPr="00AD55A8" w:rsidRDefault="00A53CC3" w:rsidP="00A53CC3">
      <w:pPr>
        <w:spacing w:after="160" w:line="259" w:lineRule="auto"/>
        <w:rPr>
          <w:rFonts w:ascii="Arial" w:hAnsi="Arial" w:cs="Arial"/>
          <w:sz w:val="24"/>
          <w:szCs w:val="24"/>
        </w:rPr>
      </w:pPr>
      <w:r w:rsidRPr="00AD55A8">
        <w:rPr>
          <w:rFonts w:ascii="Arial" w:hAnsi="Arial" w:cs="Arial"/>
          <w:bCs/>
          <w:iCs/>
          <w:sz w:val="24"/>
          <w:szCs w:val="24"/>
        </w:rPr>
        <w:t xml:space="preserve">Het </w:t>
      </w:r>
      <w:proofErr w:type="spellStart"/>
      <w:r w:rsidRPr="00AD55A8">
        <w:rPr>
          <w:rFonts w:ascii="Arial" w:hAnsi="Arial" w:cs="Arial"/>
          <w:bCs/>
          <w:iCs/>
          <w:sz w:val="24"/>
          <w:szCs w:val="24"/>
        </w:rPr>
        <w:t>DVdW</w:t>
      </w:r>
      <w:proofErr w:type="spellEnd"/>
      <w:r w:rsidRPr="00AD55A8">
        <w:rPr>
          <w:rFonts w:ascii="Arial" w:hAnsi="Arial" w:cs="Arial"/>
          <w:bCs/>
          <w:iCs/>
          <w:sz w:val="24"/>
          <w:szCs w:val="24"/>
        </w:rPr>
        <w:t xml:space="preserve"> heeft zich tot doel gesteld mensen te helpen die tussen wal en schip dreigen te raken; daar helpen waar geen andere mogelijkheden meer zijn. </w:t>
      </w:r>
      <w:proofErr w:type="gramStart"/>
      <w:r w:rsidRPr="00AD55A8">
        <w:rPr>
          <w:rFonts w:ascii="Arial" w:hAnsi="Arial" w:cs="Arial"/>
          <w:bCs/>
          <w:iCs/>
          <w:sz w:val="24"/>
          <w:szCs w:val="24"/>
        </w:rPr>
        <w:t>Tevens</w:t>
      </w:r>
      <w:proofErr w:type="gramEnd"/>
      <w:r w:rsidRPr="00AD55A8">
        <w:rPr>
          <w:rFonts w:ascii="Arial" w:hAnsi="Arial" w:cs="Arial"/>
          <w:bCs/>
          <w:iCs/>
          <w:sz w:val="24"/>
          <w:szCs w:val="24"/>
        </w:rPr>
        <w:t xml:space="preserve"> is </w:t>
      </w:r>
      <w:r w:rsidRPr="00AD55A8">
        <w:rPr>
          <w:rFonts w:ascii="Arial" w:hAnsi="Arial" w:cs="Arial"/>
          <w:bCs/>
          <w:iCs/>
          <w:sz w:val="24"/>
          <w:szCs w:val="24"/>
        </w:rPr>
        <w:lastRenderedPageBreak/>
        <w:t xml:space="preserve">het </w:t>
      </w:r>
      <w:proofErr w:type="spellStart"/>
      <w:r w:rsidRPr="00AD55A8">
        <w:rPr>
          <w:rFonts w:ascii="Arial" w:hAnsi="Arial" w:cs="Arial"/>
          <w:bCs/>
          <w:iCs/>
          <w:sz w:val="24"/>
          <w:szCs w:val="24"/>
        </w:rPr>
        <w:t>DVdW</w:t>
      </w:r>
      <w:proofErr w:type="spellEnd"/>
      <w:r w:rsidRPr="00AD55A8">
        <w:rPr>
          <w:rFonts w:ascii="Arial" w:hAnsi="Arial" w:cs="Arial"/>
          <w:bCs/>
          <w:iCs/>
          <w:sz w:val="24"/>
          <w:szCs w:val="24"/>
        </w:rPr>
        <w:t xml:space="preserve"> het eerste aanspreekpunt voor de diaconieën bij de burgerlijke gemeente De Wolden. De voorzitter van het </w:t>
      </w:r>
      <w:proofErr w:type="spellStart"/>
      <w:r w:rsidRPr="00AD55A8">
        <w:rPr>
          <w:rFonts w:ascii="Arial" w:hAnsi="Arial" w:cs="Arial"/>
          <w:bCs/>
          <w:iCs/>
          <w:sz w:val="24"/>
          <w:szCs w:val="24"/>
        </w:rPr>
        <w:t>DVdW</w:t>
      </w:r>
      <w:proofErr w:type="spellEnd"/>
      <w:r w:rsidRPr="00AD55A8">
        <w:rPr>
          <w:rFonts w:ascii="Arial" w:hAnsi="Arial" w:cs="Arial"/>
          <w:bCs/>
          <w:iCs/>
          <w:sz w:val="24"/>
          <w:szCs w:val="24"/>
        </w:rPr>
        <w:t xml:space="preserve"> heeft goede contacten met de burgerlijke gemeente de Wolden.</w:t>
      </w:r>
    </w:p>
    <w:p w14:paraId="51416EB1"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iCs/>
          <w:sz w:val="24"/>
          <w:szCs w:val="24"/>
        </w:rPr>
        <w:t>Elk jaar verzorgen deze diaconieën een kerstpakket voor de minima in de gemeente De Wolden en het dorp IJhorst.</w:t>
      </w:r>
      <w:r w:rsidRPr="00AD55A8">
        <w:rPr>
          <w:rFonts w:ascii="Arial" w:hAnsi="Arial" w:cs="Arial"/>
          <w:sz w:val="24"/>
          <w:szCs w:val="24"/>
        </w:rPr>
        <w:t xml:space="preserve"> </w:t>
      </w:r>
      <w:r w:rsidRPr="00AD55A8">
        <w:rPr>
          <w:rFonts w:ascii="Arial" w:hAnsi="Arial" w:cs="Arial"/>
          <w:iCs/>
          <w:sz w:val="24"/>
          <w:szCs w:val="24"/>
        </w:rPr>
        <w:t xml:space="preserve">Ook heeft het </w:t>
      </w:r>
      <w:proofErr w:type="spellStart"/>
      <w:r w:rsidRPr="00AD55A8">
        <w:rPr>
          <w:rFonts w:ascii="Arial" w:hAnsi="Arial" w:cs="Arial"/>
          <w:iCs/>
          <w:sz w:val="24"/>
          <w:szCs w:val="24"/>
        </w:rPr>
        <w:t>DVdW</w:t>
      </w:r>
      <w:proofErr w:type="spellEnd"/>
      <w:r w:rsidRPr="00AD55A8">
        <w:rPr>
          <w:rFonts w:ascii="Arial" w:hAnsi="Arial" w:cs="Arial"/>
          <w:iCs/>
          <w:sz w:val="24"/>
          <w:szCs w:val="24"/>
        </w:rPr>
        <w:t xml:space="preserve"> aandacht voor de problematiek van de schuldhulpverlening, met vooral de nadruk op preventie en nazorg. Het </w:t>
      </w:r>
      <w:proofErr w:type="spellStart"/>
      <w:r w:rsidRPr="00AD55A8">
        <w:rPr>
          <w:rFonts w:ascii="Arial" w:hAnsi="Arial" w:cs="Arial"/>
          <w:iCs/>
          <w:sz w:val="24"/>
          <w:szCs w:val="24"/>
        </w:rPr>
        <w:t>DVdW</w:t>
      </w:r>
      <w:proofErr w:type="spellEnd"/>
      <w:r w:rsidRPr="00AD55A8">
        <w:rPr>
          <w:rFonts w:ascii="Arial" w:hAnsi="Arial" w:cs="Arial"/>
          <w:iCs/>
          <w:sz w:val="24"/>
          <w:szCs w:val="24"/>
        </w:rPr>
        <w:t xml:space="preserve"> is hiervoor een samenwerking aangegaan met Thuisadministratie van </w:t>
      </w:r>
      <w:proofErr w:type="spellStart"/>
      <w:r w:rsidRPr="00AD55A8">
        <w:rPr>
          <w:rFonts w:ascii="Arial" w:hAnsi="Arial" w:cs="Arial"/>
          <w:iCs/>
          <w:sz w:val="24"/>
          <w:szCs w:val="24"/>
        </w:rPr>
        <w:t>Humanitas</w:t>
      </w:r>
      <w:proofErr w:type="spellEnd"/>
      <w:r w:rsidRPr="00AD55A8">
        <w:rPr>
          <w:rFonts w:ascii="Arial" w:hAnsi="Arial" w:cs="Arial"/>
          <w:iCs/>
          <w:sz w:val="24"/>
          <w:szCs w:val="24"/>
        </w:rPr>
        <w:t>.</w:t>
      </w:r>
      <w:r w:rsidRPr="00AD55A8">
        <w:rPr>
          <w:rFonts w:ascii="Arial" w:hAnsi="Arial" w:cs="Arial"/>
          <w:sz w:val="24"/>
          <w:szCs w:val="24"/>
        </w:rPr>
        <w:t xml:space="preserve"> </w:t>
      </w:r>
    </w:p>
    <w:p w14:paraId="564051CB" w14:textId="77777777" w:rsidR="00A53CC3" w:rsidRPr="00AD55A8" w:rsidRDefault="00A53CC3" w:rsidP="00A53CC3">
      <w:pPr>
        <w:spacing w:after="160" w:line="259" w:lineRule="auto"/>
        <w:rPr>
          <w:rFonts w:ascii="Arial" w:hAnsi="Arial" w:cs="Arial"/>
          <w:sz w:val="24"/>
          <w:szCs w:val="24"/>
        </w:rPr>
      </w:pPr>
    </w:p>
    <w:p w14:paraId="7C8EBC3F"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b/>
          <w:bCs/>
          <w:sz w:val="24"/>
          <w:szCs w:val="24"/>
        </w:rPr>
        <w:t>Gemeente Staphorst</w:t>
      </w:r>
    </w:p>
    <w:p w14:paraId="0AD8C57C" w14:textId="371A0EEF"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In de gemeente Staphorst bestond tot 2018 de WMO</w:t>
      </w:r>
      <w:r w:rsidR="006A0F5E" w:rsidRPr="00AD55A8">
        <w:rPr>
          <w:rFonts w:ascii="Arial" w:hAnsi="Arial" w:cs="Arial"/>
          <w:sz w:val="24"/>
          <w:szCs w:val="24"/>
        </w:rPr>
        <w:t>-</w:t>
      </w:r>
      <w:r w:rsidRPr="00AD55A8">
        <w:rPr>
          <w:rFonts w:ascii="Arial" w:hAnsi="Arial" w:cs="Arial"/>
          <w:sz w:val="24"/>
          <w:szCs w:val="24"/>
        </w:rPr>
        <w:t xml:space="preserve">raad. Onderdeel hiervan was WMO-kerken met een adviserende functie. </w:t>
      </w:r>
    </w:p>
    <w:p w14:paraId="391CDE9E"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 xml:space="preserve">In 2018 is de naam gewijzigd in Adviesraad Sociaal Domein. In deze nieuwe adviesraad zat geen vertegenwoordiging van de kerken. </w:t>
      </w:r>
    </w:p>
    <w:p w14:paraId="2395328F"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 xml:space="preserve">In overleg met en op aandringen van de gemeente is toen besloten om verder te gaan als Diaconaal Platform Staphorst. Hierbij zijn aangesloten </w:t>
      </w:r>
      <w:proofErr w:type="spellStart"/>
      <w:r w:rsidRPr="00AD55A8">
        <w:rPr>
          <w:rFonts w:ascii="Arial" w:hAnsi="Arial" w:cs="Arial"/>
          <w:sz w:val="24"/>
          <w:szCs w:val="24"/>
        </w:rPr>
        <w:t>JobHulpmaatje</w:t>
      </w:r>
      <w:proofErr w:type="spellEnd"/>
      <w:r w:rsidRPr="00AD55A8">
        <w:rPr>
          <w:rFonts w:ascii="Arial" w:hAnsi="Arial" w:cs="Arial"/>
          <w:sz w:val="24"/>
          <w:szCs w:val="24"/>
        </w:rPr>
        <w:t xml:space="preserve"> Staphorst en Schuldhulpmaatje Staphorst.</w:t>
      </w:r>
    </w:p>
    <w:p w14:paraId="53E1004D" w14:textId="77777777" w:rsidR="0053429F" w:rsidRPr="00AD55A8" w:rsidRDefault="0053429F" w:rsidP="00A53CC3">
      <w:pPr>
        <w:spacing w:after="160" w:line="259" w:lineRule="auto"/>
        <w:rPr>
          <w:rFonts w:ascii="Arial" w:hAnsi="Arial" w:cs="Arial"/>
          <w:b/>
          <w:bCs/>
          <w:sz w:val="24"/>
          <w:szCs w:val="24"/>
        </w:rPr>
      </w:pPr>
    </w:p>
    <w:p w14:paraId="2DC165A7" w14:textId="0DD23251" w:rsidR="00A53CC3" w:rsidRPr="00AD55A8" w:rsidRDefault="00A53CC3" w:rsidP="00A53CC3">
      <w:pPr>
        <w:spacing w:after="160" w:line="259" w:lineRule="auto"/>
        <w:rPr>
          <w:rFonts w:ascii="Arial" w:hAnsi="Arial" w:cs="Arial"/>
          <w:sz w:val="24"/>
          <w:szCs w:val="24"/>
        </w:rPr>
      </w:pPr>
      <w:r w:rsidRPr="00AD55A8">
        <w:rPr>
          <w:rFonts w:ascii="Arial" w:hAnsi="Arial" w:cs="Arial"/>
          <w:b/>
          <w:bCs/>
          <w:sz w:val="24"/>
          <w:szCs w:val="24"/>
        </w:rPr>
        <w:t>Missie en doelstelling van het Diaconaal Platform Staphorst</w:t>
      </w:r>
      <w:r w:rsidRPr="00AD55A8">
        <w:rPr>
          <w:rFonts w:ascii="Arial" w:hAnsi="Arial" w:cs="Arial"/>
          <w:sz w:val="24"/>
          <w:szCs w:val="24"/>
        </w:rPr>
        <w:t>:</w:t>
      </w:r>
    </w:p>
    <w:p w14:paraId="6F657901" w14:textId="1594D3D8" w:rsidR="00A53CC3" w:rsidRPr="00AD55A8" w:rsidRDefault="00A53CC3" w:rsidP="00E63C0F">
      <w:pPr>
        <w:pStyle w:val="Lijstalinea"/>
        <w:numPr>
          <w:ilvl w:val="0"/>
          <w:numId w:val="14"/>
        </w:numPr>
        <w:spacing w:after="160" w:line="259" w:lineRule="auto"/>
        <w:rPr>
          <w:rFonts w:ascii="Arial" w:hAnsi="Arial" w:cs="Arial"/>
          <w:sz w:val="24"/>
          <w:szCs w:val="24"/>
        </w:rPr>
      </w:pPr>
      <w:r w:rsidRPr="00AD55A8">
        <w:rPr>
          <w:rFonts w:ascii="Arial" w:hAnsi="Arial" w:cs="Arial"/>
          <w:sz w:val="24"/>
          <w:szCs w:val="24"/>
        </w:rPr>
        <w:t>Omdat wij als kerken medeverantwoordelijk zijn voor hulpverlening aan en ondersteuning van kwetsbare mensen, willen wij elkaar ondersteunen en helpen op diaconaal gebied, waarbij we ook zorg willen dragen voor mensen die niet direct verbonden met een van de kerken.</w:t>
      </w:r>
    </w:p>
    <w:p w14:paraId="22E00431" w14:textId="098FD0A0" w:rsidR="00A53CC3" w:rsidRPr="00AD55A8" w:rsidRDefault="00A53CC3" w:rsidP="00E63C0F">
      <w:pPr>
        <w:pStyle w:val="Lijstalinea"/>
        <w:numPr>
          <w:ilvl w:val="0"/>
          <w:numId w:val="14"/>
        </w:numPr>
        <w:spacing w:after="160" w:line="259" w:lineRule="auto"/>
        <w:rPr>
          <w:rFonts w:ascii="Arial" w:hAnsi="Arial" w:cs="Arial"/>
          <w:sz w:val="24"/>
          <w:szCs w:val="24"/>
        </w:rPr>
      </w:pPr>
      <w:r w:rsidRPr="00AD55A8">
        <w:rPr>
          <w:rFonts w:ascii="Arial" w:hAnsi="Arial" w:cs="Arial"/>
          <w:sz w:val="24"/>
          <w:szCs w:val="24"/>
        </w:rPr>
        <w:t>Signaleren van knelpunten en/of nood in de lokale samenleving op het gebied van sociale, diaconale en maatschappelijke zorg en spreekbuis zijn vanuit de samenwerkende kerken/diaconieën.</w:t>
      </w:r>
    </w:p>
    <w:p w14:paraId="070D83C7" w14:textId="6D4344B7" w:rsidR="00A53CC3" w:rsidRPr="00AD55A8" w:rsidRDefault="00A53CC3" w:rsidP="00E63C0F">
      <w:pPr>
        <w:pStyle w:val="Lijstalinea"/>
        <w:numPr>
          <w:ilvl w:val="0"/>
          <w:numId w:val="14"/>
        </w:numPr>
        <w:spacing w:after="160" w:line="259" w:lineRule="auto"/>
        <w:rPr>
          <w:rFonts w:ascii="Arial" w:hAnsi="Arial" w:cs="Arial"/>
          <w:sz w:val="24"/>
          <w:szCs w:val="24"/>
        </w:rPr>
      </w:pPr>
      <w:r w:rsidRPr="00AD55A8">
        <w:rPr>
          <w:rFonts w:ascii="Arial" w:hAnsi="Arial" w:cs="Arial"/>
          <w:sz w:val="24"/>
          <w:szCs w:val="24"/>
        </w:rPr>
        <w:t>Samenwerken op het gebied van uitwisseling van kennis op sociaal, diaconaal en maatschappelijk terrein tussen de aangesloten kerken/diaconieën.</w:t>
      </w:r>
    </w:p>
    <w:p w14:paraId="2C8510B5" w14:textId="48B02255" w:rsidR="00A53CC3" w:rsidRPr="00AD55A8" w:rsidRDefault="00A53CC3" w:rsidP="00E63C0F">
      <w:pPr>
        <w:pStyle w:val="Lijstalinea"/>
        <w:numPr>
          <w:ilvl w:val="0"/>
          <w:numId w:val="14"/>
        </w:numPr>
        <w:spacing w:after="160" w:line="259" w:lineRule="auto"/>
        <w:rPr>
          <w:rFonts w:ascii="Arial" w:hAnsi="Arial" w:cs="Arial"/>
          <w:sz w:val="24"/>
          <w:szCs w:val="24"/>
        </w:rPr>
      </w:pPr>
      <w:r w:rsidRPr="00AD55A8">
        <w:rPr>
          <w:rFonts w:ascii="Arial" w:hAnsi="Arial" w:cs="Arial"/>
          <w:sz w:val="24"/>
          <w:szCs w:val="24"/>
        </w:rPr>
        <w:t>Praktische en eventueel financiële ondersteuning van mensen die geen gebruik kunnen maken van voorzieningen binnen de gemeente Staphorst.</w:t>
      </w:r>
    </w:p>
    <w:p w14:paraId="07DEB810" w14:textId="77777777" w:rsidR="00A53CC3" w:rsidRPr="00AD55A8" w:rsidRDefault="00A53CC3" w:rsidP="00A53CC3">
      <w:pPr>
        <w:spacing w:after="160" w:line="259" w:lineRule="auto"/>
        <w:rPr>
          <w:rFonts w:ascii="Arial" w:hAnsi="Arial" w:cs="Arial"/>
          <w:sz w:val="24"/>
          <w:szCs w:val="24"/>
        </w:rPr>
      </w:pPr>
    </w:p>
    <w:p w14:paraId="0647FC28" w14:textId="77777777" w:rsidR="00A53CC3" w:rsidRPr="00AD55A8" w:rsidRDefault="00A53CC3" w:rsidP="00A53CC3">
      <w:pPr>
        <w:spacing w:after="160" w:line="259" w:lineRule="auto"/>
        <w:rPr>
          <w:rFonts w:ascii="Arial" w:hAnsi="Arial" w:cs="Arial"/>
          <w:b/>
          <w:bCs/>
          <w:sz w:val="24"/>
          <w:szCs w:val="24"/>
        </w:rPr>
      </w:pPr>
      <w:r w:rsidRPr="00AD55A8">
        <w:rPr>
          <w:rFonts w:ascii="Arial" w:hAnsi="Arial" w:cs="Arial"/>
          <w:b/>
          <w:bCs/>
          <w:sz w:val="24"/>
          <w:szCs w:val="24"/>
        </w:rPr>
        <w:t>Financiën</w:t>
      </w:r>
    </w:p>
    <w:p w14:paraId="12A142CE" w14:textId="77777777" w:rsidR="00A53CC3" w:rsidRPr="00AD55A8" w:rsidRDefault="00A53CC3" w:rsidP="00A53CC3">
      <w:pPr>
        <w:spacing w:after="160" w:line="259" w:lineRule="auto"/>
        <w:rPr>
          <w:rFonts w:ascii="Arial" w:hAnsi="Arial" w:cs="Arial"/>
          <w:sz w:val="24"/>
          <w:szCs w:val="24"/>
        </w:rPr>
      </w:pPr>
      <w:r w:rsidRPr="00AD55A8">
        <w:rPr>
          <w:rFonts w:ascii="Arial" w:hAnsi="Arial" w:cs="Arial"/>
          <w:sz w:val="24"/>
          <w:szCs w:val="24"/>
        </w:rPr>
        <w:t xml:space="preserve">Wat de financiën van de Diaconie betreft, ziet het er goed uit. Er zijn stabiele inkomsten uit het verpachten van landerijen. Het beheer is uitbesteed aan het Kantoor der Kerkelijke Goederen. Zij zijn als neutrale partij uitermate geschikt om te overleggen/onderhandelen met de pachters over pachtzaken e.d. </w:t>
      </w:r>
    </w:p>
    <w:p w14:paraId="4F8C9C1F" w14:textId="77777777" w:rsidR="00A53CC3" w:rsidRPr="00AD55A8" w:rsidRDefault="00A53CC3" w:rsidP="00A53CC3">
      <w:pPr>
        <w:spacing w:after="160" w:line="259" w:lineRule="auto"/>
        <w:rPr>
          <w:rFonts w:ascii="Arial" w:hAnsi="Arial" w:cs="Arial"/>
          <w:b/>
          <w:bCs/>
          <w:i/>
          <w:sz w:val="24"/>
          <w:szCs w:val="24"/>
        </w:rPr>
      </w:pPr>
    </w:p>
    <w:p w14:paraId="604E2F72" w14:textId="77777777" w:rsidR="00A53CC3" w:rsidRPr="00AD55A8" w:rsidRDefault="00A53CC3" w:rsidP="0053429F">
      <w:pPr>
        <w:pStyle w:val="Kop3"/>
        <w:rPr>
          <w:rFonts w:ascii="Arial" w:hAnsi="Arial" w:cs="Arial"/>
        </w:rPr>
      </w:pPr>
      <w:bookmarkStart w:id="15" w:name="_Toc144235331"/>
      <w:r w:rsidRPr="00AD55A8">
        <w:rPr>
          <w:rFonts w:ascii="Arial" w:hAnsi="Arial" w:cs="Arial"/>
        </w:rPr>
        <w:lastRenderedPageBreak/>
        <w:t>Beleidsdoelen</w:t>
      </w:r>
      <w:bookmarkEnd w:id="15"/>
    </w:p>
    <w:p w14:paraId="327F0E9E" w14:textId="77777777" w:rsidR="00A53CC3" w:rsidRPr="00AD55A8" w:rsidRDefault="00A53CC3" w:rsidP="00A53CC3">
      <w:pPr>
        <w:spacing w:after="160" w:line="259" w:lineRule="auto"/>
        <w:rPr>
          <w:rFonts w:ascii="Arial" w:hAnsi="Arial" w:cs="Arial"/>
          <w:bCs/>
          <w:i/>
          <w:sz w:val="24"/>
          <w:szCs w:val="24"/>
        </w:rPr>
      </w:pPr>
      <w:r w:rsidRPr="00AD55A8">
        <w:rPr>
          <w:rFonts w:ascii="Arial" w:hAnsi="Arial" w:cs="Arial"/>
          <w:sz w:val="24"/>
          <w:szCs w:val="24"/>
        </w:rPr>
        <w:t xml:space="preserve">Diaconaat is omzien naar elkander. De diaconie stimuleert de kerkelijke gemeente met deze opdracht. </w:t>
      </w:r>
      <w:r w:rsidRPr="00AD55A8">
        <w:rPr>
          <w:rFonts w:ascii="Arial" w:hAnsi="Arial" w:cs="Arial"/>
          <w:b/>
          <w:sz w:val="24"/>
          <w:szCs w:val="24"/>
        </w:rPr>
        <w:t xml:space="preserve"> </w:t>
      </w:r>
    </w:p>
    <w:p w14:paraId="4F6093F2" w14:textId="77777777" w:rsidR="00A53CC3" w:rsidRPr="00AD55A8" w:rsidRDefault="00A53CC3" w:rsidP="00A53CC3">
      <w:pPr>
        <w:numPr>
          <w:ilvl w:val="0"/>
          <w:numId w:val="4"/>
        </w:numPr>
        <w:spacing w:after="160" w:line="259" w:lineRule="auto"/>
        <w:rPr>
          <w:rFonts w:ascii="Arial" w:hAnsi="Arial" w:cs="Arial"/>
          <w:sz w:val="24"/>
          <w:szCs w:val="24"/>
        </w:rPr>
      </w:pPr>
      <w:r w:rsidRPr="00AD55A8">
        <w:rPr>
          <w:rFonts w:ascii="Arial" w:hAnsi="Arial" w:cs="Arial"/>
          <w:sz w:val="24"/>
          <w:szCs w:val="24"/>
        </w:rPr>
        <w:t>Met betrekking tot het “stille” diaconaat zal de diaconie afstemming blijven zoeken met de burgerlijke gemeenten, de Wolden en Staphorst. Het signaleren van knelgevallen blijft daarbij een belangrijk aandachtspunt.</w:t>
      </w:r>
    </w:p>
    <w:p w14:paraId="47188EDE" w14:textId="77777777" w:rsidR="00A53CC3" w:rsidRPr="00AD55A8" w:rsidRDefault="00A53CC3" w:rsidP="00A53CC3">
      <w:pPr>
        <w:numPr>
          <w:ilvl w:val="0"/>
          <w:numId w:val="4"/>
        </w:numPr>
        <w:spacing w:after="160" w:line="259" w:lineRule="auto"/>
        <w:rPr>
          <w:rFonts w:ascii="Arial" w:hAnsi="Arial" w:cs="Arial"/>
          <w:sz w:val="24"/>
          <w:szCs w:val="24"/>
        </w:rPr>
      </w:pPr>
      <w:r w:rsidRPr="00AD55A8">
        <w:rPr>
          <w:rFonts w:ascii="Arial" w:hAnsi="Arial" w:cs="Arial"/>
          <w:sz w:val="24"/>
          <w:szCs w:val="24"/>
        </w:rPr>
        <w:t xml:space="preserve">Samenwerken in het Diaconaal Verband De Wolden. </w:t>
      </w:r>
    </w:p>
    <w:p w14:paraId="142DC054" w14:textId="77777777" w:rsidR="00A53CC3" w:rsidRPr="00AD55A8" w:rsidRDefault="00A53CC3" w:rsidP="00A53CC3">
      <w:pPr>
        <w:numPr>
          <w:ilvl w:val="0"/>
          <w:numId w:val="4"/>
        </w:numPr>
        <w:spacing w:after="160" w:line="259" w:lineRule="auto"/>
        <w:rPr>
          <w:rFonts w:ascii="Arial" w:hAnsi="Arial" w:cs="Arial"/>
          <w:sz w:val="24"/>
          <w:szCs w:val="24"/>
        </w:rPr>
      </w:pPr>
      <w:r w:rsidRPr="00AD55A8">
        <w:rPr>
          <w:rFonts w:ascii="Arial" w:hAnsi="Arial" w:cs="Arial"/>
          <w:sz w:val="24"/>
          <w:szCs w:val="24"/>
        </w:rPr>
        <w:t>Samenwerken in het Diaconaal Platform Staphorst</w:t>
      </w:r>
    </w:p>
    <w:p w14:paraId="3A381CA6" w14:textId="77777777" w:rsidR="00A53CC3" w:rsidRPr="00AD55A8" w:rsidRDefault="00A53CC3" w:rsidP="00A53CC3">
      <w:pPr>
        <w:numPr>
          <w:ilvl w:val="0"/>
          <w:numId w:val="4"/>
        </w:numPr>
        <w:spacing w:after="160" w:line="259" w:lineRule="auto"/>
        <w:rPr>
          <w:rFonts w:ascii="Arial" w:hAnsi="Arial" w:cs="Arial"/>
          <w:sz w:val="24"/>
          <w:szCs w:val="24"/>
        </w:rPr>
      </w:pPr>
      <w:r w:rsidRPr="00AD55A8">
        <w:rPr>
          <w:rFonts w:ascii="Arial" w:hAnsi="Arial" w:cs="Arial"/>
          <w:sz w:val="24"/>
          <w:szCs w:val="24"/>
        </w:rPr>
        <w:t xml:space="preserve">Speciale aandacht voor Voedselbank en minima.                                                           </w:t>
      </w:r>
    </w:p>
    <w:p w14:paraId="32698DD9" w14:textId="2CD2D0D6" w:rsidR="002934B8" w:rsidRPr="00AD55A8" w:rsidRDefault="00A53CC3" w:rsidP="002720F5">
      <w:pPr>
        <w:numPr>
          <w:ilvl w:val="0"/>
          <w:numId w:val="4"/>
        </w:numPr>
        <w:spacing w:after="160" w:line="259" w:lineRule="auto"/>
        <w:rPr>
          <w:rFonts w:ascii="Arial" w:hAnsi="Arial" w:cs="Arial"/>
          <w:sz w:val="24"/>
          <w:szCs w:val="24"/>
        </w:rPr>
      </w:pPr>
      <w:r w:rsidRPr="00AD55A8">
        <w:rPr>
          <w:rFonts w:ascii="Arial" w:hAnsi="Arial" w:cs="Arial"/>
          <w:sz w:val="24"/>
          <w:szCs w:val="24"/>
        </w:rPr>
        <w:t xml:space="preserve">Speciale aandacht wat betreft het werven van vrijwilligers om het diaconale werk te kunnen voortzetten. </w:t>
      </w:r>
    </w:p>
    <w:p w14:paraId="1AC842D4" w14:textId="77777777" w:rsidR="002D098B" w:rsidRPr="00AD55A8" w:rsidRDefault="002D098B" w:rsidP="002D098B">
      <w:pPr>
        <w:rPr>
          <w:rFonts w:ascii="Arial" w:hAnsi="Arial" w:cs="Arial"/>
          <w:b/>
          <w:sz w:val="24"/>
          <w:szCs w:val="24"/>
        </w:rPr>
      </w:pPr>
    </w:p>
    <w:p w14:paraId="76FA925B" w14:textId="78E11A41" w:rsidR="00A76872" w:rsidRPr="00AD55A8" w:rsidRDefault="00A53CC3" w:rsidP="00A76872">
      <w:pPr>
        <w:pStyle w:val="Kop1"/>
      </w:pPr>
      <w:bookmarkStart w:id="16" w:name="_Toc144235332"/>
      <w:r w:rsidRPr="00AD55A8">
        <w:t>Financiën en gebouwen</w:t>
      </w:r>
      <w:bookmarkEnd w:id="16"/>
    </w:p>
    <w:p w14:paraId="61D54892" w14:textId="77777777" w:rsidR="00A76872" w:rsidRPr="00AD55A8" w:rsidRDefault="00A76872" w:rsidP="00A76872"/>
    <w:p w14:paraId="0FB86F46" w14:textId="2A721E21" w:rsidR="002D098B" w:rsidRPr="00AD55A8" w:rsidRDefault="002D098B" w:rsidP="002D098B">
      <w:pPr>
        <w:rPr>
          <w:rFonts w:ascii="Arial" w:hAnsi="Arial" w:cs="Arial"/>
          <w:b/>
          <w:sz w:val="24"/>
          <w:szCs w:val="24"/>
        </w:rPr>
      </w:pPr>
      <w:r w:rsidRPr="00AD55A8">
        <w:rPr>
          <w:rFonts w:ascii="Arial" w:hAnsi="Arial" w:cs="Arial"/>
          <w:b/>
          <w:sz w:val="24"/>
          <w:szCs w:val="24"/>
        </w:rPr>
        <w:t xml:space="preserve">Kerkelijke gebouwen en orgel </w:t>
      </w:r>
    </w:p>
    <w:p w14:paraId="24C56983" w14:textId="2971C00E" w:rsidR="00E63C0F" w:rsidRPr="00AD55A8" w:rsidRDefault="002D098B" w:rsidP="002720F5">
      <w:pPr>
        <w:rPr>
          <w:rFonts w:ascii="Arial" w:eastAsiaTheme="minorHAnsi" w:hAnsi="Arial" w:cs="Arial"/>
          <w:sz w:val="24"/>
          <w:szCs w:val="24"/>
        </w:rPr>
      </w:pPr>
      <w:r w:rsidRPr="00AD55A8">
        <w:rPr>
          <w:rFonts w:ascii="Arial" w:eastAsiaTheme="minorHAnsi" w:hAnsi="Arial" w:cs="Arial"/>
          <w:sz w:val="24"/>
          <w:szCs w:val="24"/>
        </w:rPr>
        <w:t>Het is belangrijk te beseffen dat de kerk ook als gebouw in het landschap en als monument in de burgerlijke gemeentes een belangrijke rol vervult. Dat betekent dat er zorg moet worden gedragen voor goed onderhoud van de gebouwen en het orgel.</w:t>
      </w:r>
    </w:p>
    <w:p w14:paraId="0BE19961" w14:textId="77777777" w:rsidR="002720F5" w:rsidRPr="00AD55A8" w:rsidRDefault="002720F5" w:rsidP="002720F5">
      <w:pPr>
        <w:rPr>
          <w:rFonts w:ascii="Arial" w:eastAsiaTheme="minorHAnsi" w:hAnsi="Arial" w:cs="Arial"/>
          <w:sz w:val="24"/>
          <w:szCs w:val="24"/>
        </w:rPr>
      </w:pPr>
    </w:p>
    <w:p w14:paraId="76426F57" w14:textId="6B793A7B" w:rsidR="002D098B" w:rsidRPr="00AD55A8" w:rsidRDefault="002D098B" w:rsidP="002720F5">
      <w:pPr>
        <w:spacing w:line="259" w:lineRule="auto"/>
        <w:rPr>
          <w:rFonts w:ascii="Arial" w:hAnsi="Arial" w:cs="Arial"/>
          <w:b/>
          <w:bCs/>
          <w:sz w:val="24"/>
          <w:szCs w:val="24"/>
        </w:rPr>
      </w:pPr>
      <w:r w:rsidRPr="00AD55A8">
        <w:rPr>
          <w:rFonts w:ascii="Arial" w:hAnsi="Arial" w:cs="Arial"/>
          <w:b/>
          <w:bCs/>
          <w:sz w:val="24"/>
          <w:szCs w:val="24"/>
        </w:rPr>
        <w:t xml:space="preserve">Financiën </w:t>
      </w:r>
    </w:p>
    <w:p w14:paraId="6DB64CB2" w14:textId="508A1BB7" w:rsidR="002D098B" w:rsidRPr="00AD55A8" w:rsidRDefault="002D098B" w:rsidP="002720F5">
      <w:pPr>
        <w:spacing w:line="259" w:lineRule="auto"/>
        <w:rPr>
          <w:rFonts w:ascii="Arial" w:hAnsi="Arial" w:cs="Arial"/>
          <w:sz w:val="24"/>
          <w:szCs w:val="24"/>
        </w:rPr>
      </w:pPr>
      <w:r w:rsidRPr="00AD55A8">
        <w:rPr>
          <w:rFonts w:ascii="Arial" w:hAnsi="Arial" w:cs="Arial"/>
          <w:sz w:val="24"/>
          <w:szCs w:val="24"/>
        </w:rPr>
        <w:t xml:space="preserve">Doelstelling van het financiële beleid is de continuïteit van het kerkenwerk in IJhorst-de Wijk. </w:t>
      </w:r>
      <w:r w:rsidR="006A0F5E" w:rsidRPr="00AD55A8">
        <w:rPr>
          <w:rFonts w:ascii="Arial" w:hAnsi="Arial" w:cs="Arial"/>
          <w:sz w:val="24"/>
          <w:szCs w:val="24"/>
        </w:rPr>
        <w:t xml:space="preserve">Te denken valt hierbij aan predikantstraktement, salarissen, vaste lasten en het onderhoud van de gebouwen. </w:t>
      </w:r>
      <w:r w:rsidRPr="00AD55A8">
        <w:rPr>
          <w:rFonts w:ascii="Arial" w:hAnsi="Arial" w:cs="Arial"/>
          <w:sz w:val="24"/>
          <w:szCs w:val="24"/>
        </w:rPr>
        <w:t xml:space="preserve">Basis voor dit alles is een gezonde meerjarenbegroting. </w:t>
      </w:r>
    </w:p>
    <w:p w14:paraId="05A93EAE" w14:textId="28481B02" w:rsidR="002D098B" w:rsidRPr="00AD55A8" w:rsidRDefault="002D098B" w:rsidP="002D098B">
      <w:pPr>
        <w:spacing w:after="160" w:line="259" w:lineRule="auto"/>
        <w:rPr>
          <w:rFonts w:ascii="Arial" w:hAnsi="Arial" w:cs="Arial"/>
          <w:sz w:val="24"/>
          <w:szCs w:val="24"/>
        </w:rPr>
      </w:pPr>
      <w:r w:rsidRPr="00AD55A8">
        <w:rPr>
          <w:rFonts w:ascii="Arial" w:hAnsi="Arial" w:cs="Arial"/>
          <w:sz w:val="24"/>
          <w:szCs w:val="24"/>
        </w:rPr>
        <w:t xml:space="preserve">De dalende lijn in de opbrengsten van actie Kerkbalans is een landelijke trend en ook onze </w:t>
      </w:r>
      <w:r w:rsidR="006A0F5E" w:rsidRPr="00AD55A8">
        <w:rPr>
          <w:rFonts w:ascii="Arial" w:hAnsi="Arial" w:cs="Arial"/>
          <w:sz w:val="24"/>
          <w:szCs w:val="24"/>
        </w:rPr>
        <w:t>g</w:t>
      </w:r>
      <w:r w:rsidRPr="00AD55A8">
        <w:rPr>
          <w:rFonts w:ascii="Arial" w:hAnsi="Arial" w:cs="Arial"/>
          <w:sz w:val="24"/>
          <w:szCs w:val="24"/>
        </w:rPr>
        <w:t>emeente heeft hiermee te maken. Dat zal zich de komende jaren resulteren een dalende inkomstenbron vanuit Kerkbalans. De locatie van de kerk is echter uniek en da</w:t>
      </w:r>
      <w:r w:rsidR="000C3245" w:rsidRPr="00AD55A8">
        <w:rPr>
          <w:rFonts w:ascii="Arial" w:hAnsi="Arial" w:cs="Arial"/>
          <w:sz w:val="24"/>
          <w:szCs w:val="24"/>
        </w:rPr>
        <w:t>t</w:t>
      </w:r>
      <w:r w:rsidRPr="00AD55A8">
        <w:rPr>
          <w:rFonts w:ascii="Arial" w:hAnsi="Arial" w:cs="Arial"/>
          <w:sz w:val="24"/>
          <w:szCs w:val="24"/>
        </w:rPr>
        <w:t xml:space="preserve"> biedt weer kansen. </w:t>
      </w:r>
    </w:p>
    <w:p w14:paraId="48D64FFC" w14:textId="77777777" w:rsidR="002D098B" w:rsidRPr="00AD55A8" w:rsidRDefault="002D098B" w:rsidP="002D098B">
      <w:pPr>
        <w:spacing w:after="160" w:line="259" w:lineRule="auto"/>
        <w:rPr>
          <w:rFonts w:ascii="Arial" w:hAnsi="Arial" w:cs="Arial"/>
          <w:sz w:val="24"/>
          <w:szCs w:val="24"/>
        </w:rPr>
      </w:pPr>
      <w:r w:rsidRPr="00AD55A8">
        <w:rPr>
          <w:rFonts w:ascii="Arial" w:hAnsi="Arial" w:cs="Arial"/>
          <w:sz w:val="24"/>
          <w:szCs w:val="24"/>
        </w:rPr>
        <w:t xml:space="preserve">De meerjarenbegroting dient voor de toekomst sluitend te zijn waarbij </w:t>
      </w:r>
      <w:proofErr w:type="gramStart"/>
      <w:r w:rsidRPr="00AD55A8">
        <w:rPr>
          <w:rFonts w:ascii="Arial" w:hAnsi="Arial" w:cs="Arial"/>
          <w:sz w:val="24"/>
          <w:szCs w:val="24"/>
        </w:rPr>
        <w:t>tevens</w:t>
      </w:r>
      <w:proofErr w:type="gramEnd"/>
      <w:r w:rsidRPr="00AD55A8">
        <w:rPr>
          <w:rFonts w:ascii="Arial" w:hAnsi="Arial" w:cs="Arial"/>
          <w:sz w:val="24"/>
          <w:szCs w:val="24"/>
        </w:rPr>
        <w:t xml:space="preserve"> ruimte is om tegenvallers op te vangen. Jaarlijks stelt de kerkenraad, voorafgaand aan het kerkelijk jaar, een budget vast voor kerkelijke activiteiten.</w:t>
      </w:r>
    </w:p>
    <w:p w14:paraId="60C747EB" w14:textId="77777777" w:rsidR="002D098B" w:rsidRPr="00AD55A8" w:rsidRDefault="002D098B" w:rsidP="002D098B">
      <w:pPr>
        <w:rPr>
          <w:rFonts w:ascii="Arial" w:hAnsi="Arial" w:cs="Arial"/>
          <w:b/>
          <w:sz w:val="24"/>
          <w:szCs w:val="24"/>
        </w:rPr>
      </w:pPr>
    </w:p>
    <w:p w14:paraId="581EE640" w14:textId="77777777" w:rsidR="002D098B" w:rsidRPr="00AD55A8" w:rsidRDefault="002D098B" w:rsidP="0053429F">
      <w:pPr>
        <w:pStyle w:val="Kop3"/>
        <w:rPr>
          <w:rFonts w:ascii="Arial" w:hAnsi="Arial" w:cs="Arial"/>
        </w:rPr>
      </w:pPr>
      <w:bookmarkStart w:id="17" w:name="_Toc144235333"/>
      <w:r w:rsidRPr="00AD55A8">
        <w:rPr>
          <w:rFonts w:ascii="Arial" w:hAnsi="Arial" w:cs="Arial"/>
        </w:rPr>
        <w:t>Beleidsdoelen</w:t>
      </w:r>
      <w:bookmarkEnd w:id="17"/>
    </w:p>
    <w:p w14:paraId="347403F6" w14:textId="77777777" w:rsidR="002D098B" w:rsidRPr="00AD55A8" w:rsidRDefault="002D098B" w:rsidP="002D098B">
      <w:pPr>
        <w:numPr>
          <w:ilvl w:val="0"/>
          <w:numId w:val="3"/>
        </w:numPr>
        <w:contextualSpacing/>
        <w:rPr>
          <w:rFonts w:ascii="Arial" w:hAnsi="Arial" w:cs="Arial"/>
          <w:sz w:val="24"/>
          <w:szCs w:val="24"/>
        </w:rPr>
      </w:pPr>
      <w:proofErr w:type="spellStart"/>
      <w:r w:rsidRPr="00AD55A8">
        <w:rPr>
          <w:rFonts w:ascii="Arial" w:hAnsi="Arial" w:cs="Arial"/>
          <w:sz w:val="24"/>
          <w:szCs w:val="24"/>
        </w:rPr>
        <w:t>Meerjaren</w:t>
      </w:r>
      <w:proofErr w:type="spellEnd"/>
      <w:r w:rsidRPr="00AD55A8">
        <w:rPr>
          <w:rFonts w:ascii="Arial" w:hAnsi="Arial" w:cs="Arial"/>
          <w:sz w:val="24"/>
          <w:szCs w:val="24"/>
        </w:rPr>
        <w:t xml:space="preserve"> onderhoudsplan voor pastorie, kerk en Reesthof.</w:t>
      </w:r>
    </w:p>
    <w:p w14:paraId="61C8BE9F" w14:textId="77777777" w:rsidR="002D098B" w:rsidRPr="00AD55A8" w:rsidRDefault="002D098B" w:rsidP="002D098B">
      <w:pPr>
        <w:numPr>
          <w:ilvl w:val="0"/>
          <w:numId w:val="3"/>
        </w:numPr>
        <w:contextualSpacing/>
        <w:rPr>
          <w:rFonts w:ascii="Arial" w:hAnsi="Arial" w:cs="Arial"/>
          <w:sz w:val="24"/>
          <w:szCs w:val="24"/>
        </w:rPr>
      </w:pPr>
      <w:r w:rsidRPr="00AD55A8">
        <w:rPr>
          <w:rFonts w:ascii="Arial" w:hAnsi="Arial" w:cs="Arial"/>
          <w:sz w:val="24"/>
          <w:szCs w:val="24"/>
        </w:rPr>
        <w:t xml:space="preserve">De kerk en De Reesthof onder de aandacht blijven brengen als unieke locatie voor het houden van bijeenkomsten. </w:t>
      </w:r>
    </w:p>
    <w:p w14:paraId="6D45B3D3" w14:textId="77777777" w:rsidR="002D098B" w:rsidRPr="00AD55A8" w:rsidRDefault="002D098B" w:rsidP="002D098B">
      <w:pPr>
        <w:numPr>
          <w:ilvl w:val="0"/>
          <w:numId w:val="3"/>
        </w:numPr>
        <w:contextualSpacing/>
        <w:rPr>
          <w:rFonts w:ascii="Arial" w:hAnsi="Arial" w:cs="Arial"/>
          <w:sz w:val="24"/>
          <w:szCs w:val="24"/>
        </w:rPr>
      </w:pPr>
      <w:r w:rsidRPr="00AD55A8">
        <w:rPr>
          <w:rFonts w:ascii="Arial" w:hAnsi="Arial" w:cs="Arial"/>
          <w:sz w:val="24"/>
          <w:szCs w:val="24"/>
        </w:rPr>
        <w:t xml:space="preserve">Door middel van de actie Kerkbalans gemeenteleden nadrukkelijk wijzen op hun verantwoordelijkheid om ook financieel aan de kerk bij te dragen met als doel de financiële bijdrage vanuit de gemeente te verhogen. </w:t>
      </w:r>
    </w:p>
    <w:p w14:paraId="26108C3B" w14:textId="77777777" w:rsidR="002D098B" w:rsidRPr="00AD55A8" w:rsidRDefault="002D098B" w:rsidP="002D098B">
      <w:pPr>
        <w:numPr>
          <w:ilvl w:val="0"/>
          <w:numId w:val="3"/>
        </w:numPr>
        <w:contextualSpacing/>
        <w:rPr>
          <w:rFonts w:ascii="Arial" w:hAnsi="Arial" w:cs="Arial"/>
          <w:sz w:val="24"/>
          <w:szCs w:val="24"/>
        </w:rPr>
      </w:pPr>
      <w:r w:rsidRPr="00AD55A8">
        <w:rPr>
          <w:rFonts w:ascii="Arial" w:hAnsi="Arial" w:cs="Arial"/>
          <w:sz w:val="24"/>
          <w:szCs w:val="24"/>
        </w:rPr>
        <w:t xml:space="preserve">Jaarlijks zal er één gezamenlijk budget worden vastgesteld. Deze gezamenlijke begroting zal onder meer worden gebaseerd op: -het </w:t>
      </w:r>
      <w:r w:rsidRPr="00AD55A8">
        <w:rPr>
          <w:rFonts w:ascii="Arial" w:hAnsi="Arial" w:cs="Arial"/>
          <w:sz w:val="24"/>
          <w:szCs w:val="24"/>
        </w:rPr>
        <w:lastRenderedPageBreak/>
        <w:t xml:space="preserve">beleidsplan; -de jaarplannen van de verschillende geledingen binnen de kerk; -de diverse projectbudgetten en eventuele nieuwe ontwikkelingen. </w:t>
      </w:r>
    </w:p>
    <w:p w14:paraId="63E08088" w14:textId="77777777" w:rsidR="002D098B" w:rsidRPr="00AD55A8" w:rsidRDefault="002D098B" w:rsidP="002D098B">
      <w:pPr>
        <w:numPr>
          <w:ilvl w:val="0"/>
          <w:numId w:val="3"/>
        </w:numPr>
        <w:contextualSpacing/>
        <w:rPr>
          <w:rFonts w:ascii="Arial" w:hAnsi="Arial" w:cs="Arial"/>
          <w:sz w:val="24"/>
          <w:szCs w:val="24"/>
        </w:rPr>
      </w:pPr>
      <w:r w:rsidRPr="00AD55A8">
        <w:rPr>
          <w:rFonts w:ascii="Arial" w:hAnsi="Arial" w:cs="Arial"/>
          <w:sz w:val="24"/>
          <w:szCs w:val="24"/>
        </w:rPr>
        <w:t>Deze begroting wordt meegenomen in het raamwerk voor het jaarlijkse collecterooster.</w:t>
      </w:r>
    </w:p>
    <w:p w14:paraId="06824DD1" w14:textId="273624E0" w:rsidR="00B27D50" w:rsidRPr="00AD55A8" w:rsidRDefault="00B27D50" w:rsidP="002D098B">
      <w:pPr>
        <w:spacing w:after="160" w:line="259" w:lineRule="auto"/>
        <w:rPr>
          <w:rFonts w:ascii="Arial" w:hAnsi="Arial" w:cs="Arial"/>
          <w:sz w:val="24"/>
          <w:szCs w:val="24"/>
        </w:rPr>
      </w:pPr>
    </w:p>
    <w:p w14:paraId="63317000" w14:textId="11D798B2" w:rsidR="00B27D50" w:rsidRPr="00AD55A8" w:rsidRDefault="00B27D50" w:rsidP="00F84564">
      <w:pPr>
        <w:pStyle w:val="Kop1"/>
      </w:pPr>
      <w:bookmarkStart w:id="18" w:name="_Toc144235334"/>
      <w:r w:rsidRPr="00AD55A8">
        <w:t xml:space="preserve">Samenwerking </w:t>
      </w:r>
      <w:r w:rsidR="00F84564" w:rsidRPr="00AD55A8">
        <w:t xml:space="preserve">in </w:t>
      </w:r>
      <w:proofErr w:type="spellStart"/>
      <w:r w:rsidR="000C3245" w:rsidRPr="00AD55A8">
        <w:t>RIJKeR</w:t>
      </w:r>
      <w:proofErr w:type="spellEnd"/>
      <w:r w:rsidR="000C3245" w:rsidRPr="00AD55A8">
        <w:t>+</w:t>
      </w:r>
      <w:bookmarkEnd w:id="18"/>
    </w:p>
    <w:p w14:paraId="153077C4" w14:textId="04EDC4CA" w:rsidR="00B27D50" w:rsidRPr="00AD55A8" w:rsidRDefault="00B27D50" w:rsidP="00B27D50">
      <w:pPr>
        <w:spacing w:after="160" w:line="259" w:lineRule="auto"/>
        <w:rPr>
          <w:rFonts w:ascii="Arial" w:hAnsi="Arial" w:cs="Arial"/>
          <w:sz w:val="24"/>
          <w:szCs w:val="24"/>
        </w:rPr>
      </w:pPr>
      <w:r w:rsidRPr="00AD55A8">
        <w:rPr>
          <w:rFonts w:ascii="Arial" w:hAnsi="Arial" w:cs="Arial"/>
          <w:sz w:val="24"/>
          <w:szCs w:val="24"/>
        </w:rPr>
        <w:t xml:space="preserve">Al een aantal jaren </w:t>
      </w:r>
      <w:r w:rsidR="00C94EBB" w:rsidRPr="00AD55A8">
        <w:rPr>
          <w:rFonts w:ascii="Arial" w:hAnsi="Arial" w:cs="Arial"/>
          <w:sz w:val="24"/>
          <w:szCs w:val="24"/>
        </w:rPr>
        <w:t xml:space="preserve">hebben we een samenwerkingsverband </w:t>
      </w:r>
      <w:r w:rsidRPr="00AD55A8">
        <w:rPr>
          <w:rFonts w:ascii="Arial" w:hAnsi="Arial" w:cs="Arial"/>
          <w:sz w:val="24"/>
          <w:szCs w:val="24"/>
        </w:rPr>
        <w:t>met</w:t>
      </w:r>
      <w:r w:rsidR="00C94EBB" w:rsidRPr="00AD55A8">
        <w:rPr>
          <w:rFonts w:ascii="Arial" w:hAnsi="Arial" w:cs="Arial"/>
          <w:sz w:val="24"/>
          <w:szCs w:val="24"/>
        </w:rPr>
        <w:t xml:space="preserve"> </w:t>
      </w:r>
      <w:r w:rsidRPr="00AD55A8">
        <w:rPr>
          <w:rFonts w:ascii="Arial" w:hAnsi="Arial" w:cs="Arial"/>
          <w:sz w:val="24"/>
          <w:szCs w:val="24"/>
        </w:rPr>
        <w:t>De Hervormde Gemeente Ruinerwold en de Protestantse Gemeenten Koekange en Ruinen</w:t>
      </w:r>
      <w:r w:rsidR="00C94EBB" w:rsidRPr="00AD55A8">
        <w:rPr>
          <w:rFonts w:ascii="Arial" w:hAnsi="Arial" w:cs="Arial"/>
          <w:sz w:val="24"/>
          <w:szCs w:val="24"/>
        </w:rPr>
        <w:t>. Doel van dit samenwerkingsverband is om daar waar mogelijk samen te werken waardoor er meer tijd en ruimte overblijft voor pastorale/diaconale taken. Als christelijk gemeenten van de dorpen Ruinerwold, IJhorst/De Wijk, Koekange en Ruinen willen wij een plek bieden aan mensen voor ontmoeting rondom het Woord en hierin een vindplaats zijn voor geloof, hoop en liefde. E</w:t>
      </w:r>
      <w:r w:rsidRPr="00AD55A8">
        <w:rPr>
          <w:rFonts w:ascii="Arial" w:hAnsi="Arial" w:cs="Arial"/>
          <w:sz w:val="24"/>
          <w:szCs w:val="24"/>
        </w:rPr>
        <w:t xml:space="preserve">lke gemeente </w:t>
      </w:r>
      <w:r w:rsidR="00C94EBB" w:rsidRPr="00AD55A8">
        <w:rPr>
          <w:rFonts w:ascii="Arial" w:hAnsi="Arial" w:cs="Arial"/>
          <w:sz w:val="24"/>
          <w:szCs w:val="24"/>
        </w:rPr>
        <w:t xml:space="preserve">blijft wel </w:t>
      </w:r>
      <w:r w:rsidRPr="00AD55A8">
        <w:rPr>
          <w:rFonts w:ascii="Arial" w:hAnsi="Arial" w:cs="Arial"/>
          <w:sz w:val="24"/>
          <w:szCs w:val="24"/>
        </w:rPr>
        <w:t xml:space="preserve">zelf verantwoordelijk voor haar eigen financiële situatie. </w:t>
      </w:r>
    </w:p>
    <w:p w14:paraId="75266446" w14:textId="62A27A4D" w:rsidR="00C94EBB" w:rsidRPr="00AD55A8" w:rsidRDefault="00C94EBB" w:rsidP="00B27D50">
      <w:pPr>
        <w:spacing w:after="160" w:line="259" w:lineRule="auto"/>
        <w:rPr>
          <w:rFonts w:ascii="Arial" w:hAnsi="Arial" w:cs="Arial"/>
          <w:bCs/>
          <w:sz w:val="24"/>
          <w:szCs w:val="24"/>
        </w:rPr>
      </w:pPr>
      <w:r w:rsidRPr="00AD55A8">
        <w:rPr>
          <w:rFonts w:ascii="Arial" w:hAnsi="Arial" w:cs="Arial"/>
          <w:bCs/>
          <w:sz w:val="24"/>
          <w:szCs w:val="24"/>
        </w:rPr>
        <w:t xml:space="preserve">Aangezien </w:t>
      </w:r>
      <w:r w:rsidR="00F84564" w:rsidRPr="00AD55A8">
        <w:rPr>
          <w:rFonts w:ascii="Arial" w:hAnsi="Arial" w:cs="Arial"/>
          <w:bCs/>
          <w:sz w:val="24"/>
          <w:szCs w:val="24"/>
        </w:rPr>
        <w:t>bovengenoemde kerken ook samenwerken in het cluster met de Hervormde Kapel Ruinerwold en de Gereformeerde kerk Berghuizen is besloten om deze beide gemeentenuit te nodigen voor het samenwerkingsverband om zo in de regio nog meer gezamenlijk op te trekken.</w:t>
      </w:r>
    </w:p>
    <w:p w14:paraId="13E7D56D" w14:textId="5BDA6466" w:rsidR="002D098B" w:rsidRPr="00AD55A8" w:rsidRDefault="00F84564" w:rsidP="00F84564">
      <w:pPr>
        <w:spacing w:after="160" w:line="259" w:lineRule="auto"/>
        <w:rPr>
          <w:rFonts w:ascii="Arial" w:hAnsi="Arial" w:cs="Arial"/>
          <w:sz w:val="24"/>
          <w:szCs w:val="24"/>
        </w:rPr>
      </w:pPr>
      <w:r w:rsidRPr="00AD55A8">
        <w:rPr>
          <w:rFonts w:ascii="Arial" w:hAnsi="Arial" w:cs="Arial"/>
          <w:bCs/>
          <w:sz w:val="24"/>
          <w:szCs w:val="24"/>
        </w:rPr>
        <w:t xml:space="preserve">De toegevoegde waarde van de samenwerking zit in </w:t>
      </w:r>
      <w:r w:rsidR="00B27D50" w:rsidRPr="00AD55A8">
        <w:rPr>
          <w:rFonts w:ascii="Arial" w:hAnsi="Arial" w:cs="Arial"/>
          <w:sz w:val="24"/>
          <w:szCs w:val="24"/>
        </w:rPr>
        <w:t>tijdsbesparing voor predikanten door o.a. organisatie van gezamenlijke diensten, gezamenlijke projecten</w:t>
      </w:r>
      <w:r w:rsidRPr="00AD55A8">
        <w:rPr>
          <w:rFonts w:ascii="Arial" w:hAnsi="Arial" w:cs="Arial"/>
          <w:sz w:val="24"/>
          <w:szCs w:val="24"/>
        </w:rPr>
        <w:t>; vervanging van de predikant bij ziekte; m</w:t>
      </w:r>
      <w:r w:rsidR="00C94EBB" w:rsidRPr="00AD55A8">
        <w:rPr>
          <w:rFonts w:ascii="Arial" w:hAnsi="Arial" w:cs="Arial"/>
          <w:sz w:val="24"/>
          <w:szCs w:val="24"/>
        </w:rPr>
        <w:t>eer kunnen doen door als ambtsdragers gezamenlijk op te trekken (krachten bundelen)</w:t>
      </w:r>
      <w:r w:rsidR="00B27D50" w:rsidRPr="00AD55A8">
        <w:rPr>
          <w:rFonts w:ascii="Arial" w:hAnsi="Arial" w:cs="Arial"/>
          <w:sz w:val="24"/>
          <w:szCs w:val="24"/>
        </w:rPr>
        <w:t xml:space="preserve"> op pastoraal en/of diaconaal gebied</w:t>
      </w:r>
      <w:r w:rsidRPr="00AD55A8">
        <w:rPr>
          <w:rFonts w:ascii="Arial" w:hAnsi="Arial" w:cs="Arial"/>
          <w:sz w:val="24"/>
          <w:szCs w:val="24"/>
        </w:rPr>
        <w:t>.</w:t>
      </w:r>
      <w:r w:rsidR="00B27D50" w:rsidRPr="00AD55A8">
        <w:rPr>
          <w:rFonts w:ascii="Arial" w:hAnsi="Arial" w:cs="Arial"/>
          <w:sz w:val="24"/>
          <w:szCs w:val="24"/>
        </w:rPr>
        <w:t xml:space="preserve"> </w:t>
      </w:r>
    </w:p>
    <w:p w14:paraId="644A7A43" w14:textId="6DA4F596" w:rsidR="00F84564" w:rsidRPr="00AD55A8" w:rsidRDefault="00F84564" w:rsidP="00F84564">
      <w:pPr>
        <w:spacing w:after="160" w:line="259" w:lineRule="auto"/>
        <w:rPr>
          <w:rFonts w:ascii="Arial" w:hAnsi="Arial" w:cs="Arial"/>
          <w:b/>
          <w:bCs/>
          <w:sz w:val="24"/>
          <w:szCs w:val="24"/>
        </w:rPr>
      </w:pPr>
      <w:r w:rsidRPr="00AD55A8">
        <w:rPr>
          <w:rFonts w:ascii="Arial" w:hAnsi="Arial" w:cs="Arial"/>
          <w:b/>
          <w:bCs/>
          <w:sz w:val="24"/>
          <w:szCs w:val="24"/>
        </w:rPr>
        <w:t>Beleidsdoelen</w:t>
      </w:r>
    </w:p>
    <w:p w14:paraId="6C6E7C97" w14:textId="5DF5FDF9" w:rsidR="00F84564" w:rsidRPr="00AD55A8" w:rsidRDefault="00F84564"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Activiteiten op elkaar afstemmen</w:t>
      </w:r>
    </w:p>
    <w:p w14:paraId="411D22F5" w14:textId="4D482726" w:rsidR="00F84564" w:rsidRPr="00AD55A8" w:rsidRDefault="00F84564"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 xml:space="preserve">Samenwerking tussen </w:t>
      </w:r>
      <w:r w:rsidR="00BD3623" w:rsidRPr="00AD55A8">
        <w:rPr>
          <w:rFonts w:ascii="Arial" w:hAnsi="Arial" w:cs="Arial"/>
          <w:sz w:val="24"/>
          <w:szCs w:val="24"/>
        </w:rPr>
        <w:t xml:space="preserve">gemeenten </w:t>
      </w:r>
      <w:r w:rsidRPr="00AD55A8">
        <w:rPr>
          <w:rFonts w:ascii="Arial" w:hAnsi="Arial" w:cs="Arial"/>
          <w:sz w:val="24"/>
          <w:szCs w:val="24"/>
        </w:rPr>
        <w:t>bevorderen</w:t>
      </w:r>
    </w:p>
    <w:p w14:paraId="77483865" w14:textId="0B513D9B" w:rsidR="00F84564" w:rsidRPr="00AD55A8" w:rsidRDefault="00F84564"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Kennis en expertise delen</w:t>
      </w:r>
    </w:p>
    <w:p w14:paraId="46B529E4" w14:textId="1894F2C0" w:rsidR="00F84564" w:rsidRPr="00AD55A8" w:rsidRDefault="00F84564"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Het opzetten van gezamenlijke activiteiten (pinksterdienst/versperdiensten etc.)</w:t>
      </w:r>
    </w:p>
    <w:p w14:paraId="253180F9" w14:textId="17099D3D" w:rsidR="00F84564" w:rsidRPr="00AD55A8" w:rsidRDefault="00F84564"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Communicatie in de verschillende kerkbladen over act</w:t>
      </w:r>
      <w:r w:rsidR="0053429F" w:rsidRPr="00AD55A8">
        <w:rPr>
          <w:rFonts w:ascii="Arial" w:hAnsi="Arial" w:cs="Arial"/>
          <w:sz w:val="24"/>
          <w:szCs w:val="24"/>
        </w:rPr>
        <w:t>iviteiten die in clusterverband worden opgepakt.</w:t>
      </w:r>
    </w:p>
    <w:p w14:paraId="66E1E5F4" w14:textId="42F79BEF" w:rsidR="000C3245" w:rsidRPr="00AD55A8" w:rsidRDefault="000C3245" w:rsidP="00F84564">
      <w:pPr>
        <w:pStyle w:val="Lijstalinea"/>
        <w:numPr>
          <w:ilvl w:val="0"/>
          <w:numId w:val="10"/>
        </w:numPr>
        <w:spacing w:after="160" w:line="259" w:lineRule="auto"/>
        <w:rPr>
          <w:rFonts w:ascii="Arial" w:hAnsi="Arial" w:cs="Arial"/>
          <w:sz w:val="24"/>
          <w:szCs w:val="24"/>
        </w:rPr>
      </w:pPr>
      <w:r w:rsidRPr="00AD55A8">
        <w:rPr>
          <w:rFonts w:ascii="Arial" w:hAnsi="Arial" w:cs="Arial"/>
          <w:sz w:val="24"/>
          <w:szCs w:val="24"/>
        </w:rPr>
        <w:t>Het aanstellen van een vertrouwenspersoon in de regio.</w:t>
      </w:r>
    </w:p>
    <w:p w14:paraId="5D505895" w14:textId="77777777" w:rsidR="0053429F" w:rsidRPr="00AD55A8" w:rsidRDefault="0053429F" w:rsidP="002D098B">
      <w:pPr>
        <w:keepNext/>
        <w:keepLines/>
        <w:spacing w:before="240"/>
        <w:outlineLvl w:val="0"/>
        <w:rPr>
          <w:rFonts w:asciiTheme="majorHAnsi" w:eastAsiaTheme="majorEastAsia" w:hAnsiTheme="majorHAnsi" w:cstheme="majorBidi"/>
          <w:color w:val="2F5496" w:themeColor="accent1" w:themeShade="BF"/>
          <w:sz w:val="32"/>
          <w:szCs w:val="32"/>
        </w:rPr>
      </w:pPr>
    </w:p>
    <w:p w14:paraId="3FF36B7F" w14:textId="2C5F4114" w:rsidR="002D098B" w:rsidRPr="00AD55A8" w:rsidRDefault="002D098B" w:rsidP="00B61CC6">
      <w:pPr>
        <w:pStyle w:val="Kop1"/>
      </w:pPr>
      <w:bookmarkStart w:id="19" w:name="_Toc144235335"/>
      <w:r w:rsidRPr="00AD55A8">
        <w:t>Communicatie</w:t>
      </w:r>
      <w:bookmarkEnd w:id="19"/>
    </w:p>
    <w:p w14:paraId="786FCA1D" w14:textId="77777777" w:rsidR="002D098B" w:rsidRPr="00AD55A8" w:rsidRDefault="002D098B" w:rsidP="002D098B">
      <w:pPr>
        <w:rPr>
          <w:rFonts w:ascii="Arial" w:hAnsi="Arial" w:cs="Arial"/>
          <w:b/>
          <w:i/>
          <w:sz w:val="24"/>
          <w:szCs w:val="24"/>
        </w:rPr>
      </w:pPr>
    </w:p>
    <w:p w14:paraId="73A9B8B6" w14:textId="77777777" w:rsidR="002D098B" w:rsidRPr="00AD55A8" w:rsidRDefault="002D098B" w:rsidP="002D098B">
      <w:pPr>
        <w:rPr>
          <w:rFonts w:ascii="Arial" w:hAnsi="Arial" w:cs="Arial"/>
          <w:b/>
          <w:iCs/>
          <w:sz w:val="24"/>
          <w:szCs w:val="24"/>
        </w:rPr>
      </w:pPr>
      <w:r w:rsidRPr="00AD55A8">
        <w:rPr>
          <w:rFonts w:ascii="Arial" w:hAnsi="Arial" w:cs="Arial"/>
          <w:b/>
          <w:iCs/>
          <w:sz w:val="24"/>
          <w:szCs w:val="24"/>
        </w:rPr>
        <w:t>De Wekker</w:t>
      </w:r>
    </w:p>
    <w:p w14:paraId="578B894B" w14:textId="70BFE23F" w:rsidR="002D098B" w:rsidRPr="00AD55A8" w:rsidRDefault="002D098B" w:rsidP="002D098B">
      <w:pPr>
        <w:rPr>
          <w:rFonts w:ascii="Arial" w:hAnsi="Arial" w:cs="Arial"/>
          <w:sz w:val="24"/>
          <w:szCs w:val="24"/>
        </w:rPr>
      </w:pPr>
      <w:r w:rsidRPr="00AD55A8">
        <w:rPr>
          <w:rFonts w:ascii="Arial" w:hAnsi="Arial" w:cs="Arial"/>
          <w:sz w:val="24"/>
          <w:szCs w:val="24"/>
        </w:rPr>
        <w:t xml:space="preserve">Het kerkblad “De Wekker” verschijnt 6 x per jaar en wordt huis aan huis bezorgd in IJhorst en De Wijk. Het blad vermeldt alle ervaringen en belevenissen van onze kerkelijke gemeente zodat alle inwoners op de hoogte zijn van wat er zoal speelt. Daarnaast geeft het een overzicht van activiteiten voor de komende twee maanden. </w:t>
      </w:r>
      <w:r w:rsidR="00392A7A" w:rsidRPr="00AD55A8">
        <w:rPr>
          <w:rFonts w:ascii="Arial" w:hAnsi="Arial" w:cs="Arial"/>
          <w:sz w:val="24"/>
          <w:szCs w:val="24"/>
        </w:rPr>
        <w:t xml:space="preserve">Met de vormgeving en inhoud van De Wekker willen we blijven aansluiten bij de huidige tijd en de gestelde doelen. </w:t>
      </w:r>
      <w:r w:rsidRPr="00AD55A8">
        <w:rPr>
          <w:rFonts w:ascii="Arial" w:hAnsi="Arial" w:cs="Arial"/>
          <w:sz w:val="24"/>
          <w:szCs w:val="24"/>
        </w:rPr>
        <w:t>Voor de redactie en bezorging is een redactiecommissie actief.</w:t>
      </w:r>
    </w:p>
    <w:p w14:paraId="1F1EF3B1" w14:textId="77777777" w:rsidR="002D098B" w:rsidRPr="00AD55A8" w:rsidRDefault="002D098B" w:rsidP="002D098B">
      <w:pPr>
        <w:ind w:left="360"/>
        <w:contextualSpacing/>
        <w:rPr>
          <w:rFonts w:ascii="Arial" w:hAnsi="Arial" w:cs="Arial"/>
          <w:i/>
          <w:sz w:val="24"/>
          <w:szCs w:val="24"/>
        </w:rPr>
      </w:pPr>
    </w:p>
    <w:p w14:paraId="017780EE" w14:textId="77777777" w:rsidR="002D098B" w:rsidRPr="00AD55A8" w:rsidRDefault="002D098B" w:rsidP="002D098B">
      <w:pPr>
        <w:rPr>
          <w:rFonts w:ascii="Arial" w:hAnsi="Arial" w:cs="Arial"/>
          <w:b/>
          <w:iCs/>
          <w:sz w:val="24"/>
          <w:szCs w:val="24"/>
        </w:rPr>
      </w:pPr>
      <w:r w:rsidRPr="00AD55A8">
        <w:rPr>
          <w:rFonts w:ascii="Arial" w:hAnsi="Arial" w:cs="Arial"/>
          <w:b/>
          <w:iCs/>
          <w:sz w:val="24"/>
          <w:szCs w:val="24"/>
        </w:rPr>
        <w:t>Website</w:t>
      </w:r>
    </w:p>
    <w:p w14:paraId="6099E3B4" w14:textId="77777777" w:rsidR="002D098B" w:rsidRPr="00AD55A8" w:rsidRDefault="002D098B" w:rsidP="002D098B">
      <w:pPr>
        <w:rPr>
          <w:rFonts w:ascii="Arial" w:eastAsiaTheme="minorHAnsi" w:hAnsi="Arial" w:cs="Arial"/>
          <w:sz w:val="24"/>
          <w:szCs w:val="24"/>
        </w:rPr>
      </w:pPr>
      <w:r w:rsidRPr="00AD55A8">
        <w:rPr>
          <w:rFonts w:ascii="Arial" w:eastAsiaTheme="minorHAnsi" w:hAnsi="Arial" w:cs="Arial"/>
          <w:sz w:val="24"/>
          <w:szCs w:val="24"/>
        </w:rPr>
        <w:t xml:space="preserve">De website van onze kerkelijke gemeente is te vinden onder: http:/www.kerk-ijhorst-dewijk.nl. Hier staat alle van belang zijnde informatie vermeld en ook wordt er verslag gedaan van de verschillende activiteiten. Het is belangrijk dat elke geleding zijn aandeel in de website up </w:t>
      </w:r>
      <w:proofErr w:type="spellStart"/>
      <w:r w:rsidRPr="00AD55A8">
        <w:rPr>
          <w:rFonts w:ascii="Arial" w:eastAsiaTheme="minorHAnsi" w:hAnsi="Arial" w:cs="Arial"/>
          <w:sz w:val="24"/>
          <w:szCs w:val="24"/>
        </w:rPr>
        <w:t>to</w:t>
      </w:r>
      <w:proofErr w:type="spellEnd"/>
      <w:r w:rsidRPr="00AD55A8">
        <w:rPr>
          <w:rFonts w:ascii="Arial" w:eastAsiaTheme="minorHAnsi" w:hAnsi="Arial" w:cs="Arial"/>
          <w:sz w:val="24"/>
          <w:szCs w:val="24"/>
        </w:rPr>
        <w:t xml:space="preserve"> date houdt. Momenteel is dit beperkt het geval.</w:t>
      </w:r>
    </w:p>
    <w:p w14:paraId="0AC167E8" w14:textId="77777777" w:rsidR="002D098B" w:rsidRPr="00AD55A8" w:rsidRDefault="002D098B" w:rsidP="002D098B">
      <w:pPr>
        <w:rPr>
          <w:rFonts w:ascii="Arial" w:eastAsiaTheme="minorHAnsi" w:hAnsi="Arial" w:cs="Arial"/>
          <w:sz w:val="24"/>
          <w:szCs w:val="24"/>
        </w:rPr>
      </w:pPr>
    </w:p>
    <w:p w14:paraId="38BBE35B" w14:textId="77777777" w:rsidR="002D098B" w:rsidRPr="00AD55A8" w:rsidRDefault="002D098B" w:rsidP="002D098B">
      <w:pPr>
        <w:rPr>
          <w:rFonts w:ascii="Arial" w:eastAsiaTheme="minorHAnsi" w:hAnsi="Arial" w:cs="Arial"/>
          <w:b/>
          <w:bCs/>
          <w:sz w:val="24"/>
          <w:szCs w:val="24"/>
        </w:rPr>
      </w:pPr>
      <w:r w:rsidRPr="00AD55A8">
        <w:rPr>
          <w:rFonts w:ascii="Arial" w:eastAsiaTheme="minorHAnsi" w:hAnsi="Arial" w:cs="Arial"/>
          <w:b/>
          <w:bCs/>
          <w:sz w:val="24"/>
          <w:szCs w:val="24"/>
        </w:rPr>
        <w:t>Facebook</w:t>
      </w:r>
    </w:p>
    <w:p w14:paraId="1B0DFD1E" w14:textId="78523069" w:rsidR="002D098B" w:rsidRPr="00AD55A8" w:rsidRDefault="002D098B" w:rsidP="002D098B">
      <w:pPr>
        <w:rPr>
          <w:rFonts w:ascii="Arial" w:eastAsiaTheme="minorHAnsi" w:hAnsi="Arial" w:cs="Arial"/>
          <w:sz w:val="24"/>
          <w:szCs w:val="24"/>
        </w:rPr>
      </w:pPr>
      <w:r w:rsidRPr="00AD55A8">
        <w:rPr>
          <w:rFonts w:ascii="Arial" w:eastAsiaTheme="minorHAnsi" w:hAnsi="Arial" w:cs="Arial"/>
          <w:sz w:val="24"/>
          <w:szCs w:val="24"/>
        </w:rPr>
        <w:t xml:space="preserve">Ook de kerk heeft een </w:t>
      </w:r>
      <w:r w:rsidR="00BD3623" w:rsidRPr="00AD55A8">
        <w:rPr>
          <w:rFonts w:ascii="Arial" w:eastAsiaTheme="minorHAnsi" w:hAnsi="Arial" w:cs="Arial"/>
          <w:sz w:val="24"/>
          <w:szCs w:val="24"/>
        </w:rPr>
        <w:t>open</w:t>
      </w:r>
      <w:r w:rsidRPr="00AD55A8">
        <w:rPr>
          <w:rFonts w:ascii="Arial" w:eastAsiaTheme="minorHAnsi" w:hAnsi="Arial" w:cs="Arial"/>
          <w:sz w:val="24"/>
          <w:szCs w:val="24"/>
        </w:rPr>
        <w:t xml:space="preserve"> facebookpagina. Daar wordt iedere week een foto geplaatst van het bloemstuk in de kerk. Daarnaast worden de activiteiten vermeld. Beeldmateriaal (filmpjes en foto’s) kunnen het nog aantrekkelijker maken.</w:t>
      </w:r>
    </w:p>
    <w:p w14:paraId="02B42053" w14:textId="77777777" w:rsidR="002D098B" w:rsidRPr="00AD55A8" w:rsidRDefault="002D098B" w:rsidP="002D098B">
      <w:pPr>
        <w:rPr>
          <w:rFonts w:ascii="Arial" w:eastAsiaTheme="minorHAnsi" w:hAnsi="Arial" w:cs="Arial"/>
          <w:sz w:val="24"/>
          <w:szCs w:val="24"/>
        </w:rPr>
      </w:pPr>
    </w:p>
    <w:p w14:paraId="5348BB03" w14:textId="77777777" w:rsidR="002D098B" w:rsidRPr="00AD55A8" w:rsidRDefault="002D098B" w:rsidP="002D098B">
      <w:pPr>
        <w:rPr>
          <w:rFonts w:ascii="Arial" w:eastAsiaTheme="minorHAnsi" w:hAnsi="Arial" w:cs="Arial"/>
          <w:b/>
          <w:iCs/>
          <w:sz w:val="24"/>
          <w:szCs w:val="24"/>
        </w:rPr>
      </w:pPr>
      <w:r w:rsidRPr="00AD55A8">
        <w:rPr>
          <w:rFonts w:ascii="Arial" w:eastAsiaTheme="minorHAnsi" w:hAnsi="Arial" w:cs="Arial"/>
          <w:b/>
          <w:iCs/>
          <w:sz w:val="24"/>
          <w:szCs w:val="24"/>
        </w:rPr>
        <w:t>Nieuwsbrief</w:t>
      </w:r>
    </w:p>
    <w:p w14:paraId="283B3809" w14:textId="77777777" w:rsidR="002D098B" w:rsidRPr="00AD55A8" w:rsidRDefault="002D098B" w:rsidP="002D098B">
      <w:pPr>
        <w:rPr>
          <w:rFonts w:ascii="Arial" w:eastAsiaTheme="minorHAnsi" w:hAnsi="Arial" w:cs="Arial"/>
          <w:sz w:val="24"/>
          <w:szCs w:val="24"/>
        </w:rPr>
      </w:pPr>
      <w:r w:rsidRPr="00AD55A8">
        <w:rPr>
          <w:rFonts w:ascii="Arial" w:eastAsiaTheme="minorHAnsi" w:hAnsi="Arial" w:cs="Arial"/>
          <w:sz w:val="24"/>
          <w:szCs w:val="24"/>
        </w:rPr>
        <w:t xml:space="preserve">Elke week wordt er een nieuwsbrief opgesteld. Deze wordt digitaal verspreid aan degenen die zich hiervoor hebben opgegeven. De nieuwsbrief is voor de actualiteiten van vandaag en morgen en is daarmee een aanvulling op de Wekker. Niet iedereen is er zich nog van bewust om op tijd informatie aan te leveren. </w:t>
      </w:r>
    </w:p>
    <w:p w14:paraId="02E188DD" w14:textId="77777777" w:rsidR="002D098B" w:rsidRPr="00AD55A8" w:rsidRDefault="002D098B" w:rsidP="002D098B">
      <w:pPr>
        <w:rPr>
          <w:rFonts w:ascii="Arial" w:hAnsi="Arial" w:cs="Arial"/>
          <w:b/>
          <w:sz w:val="24"/>
          <w:szCs w:val="24"/>
        </w:rPr>
      </w:pPr>
    </w:p>
    <w:p w14:paraId="214C46BA" w14:textId="77777777" w:rsidR="002D098B" w:rsidRPr="00AD55A8" w:rsidRDefault="002D098B" w:rsidP="002D098B">
      <w:pPr>
        <w:rPr>
          <w:rFonts w:ascii="Arial" w:hAnsi="Arial" w:cs="Arial"/>
          <w:b/>
          <w:sz w:val="24"/>
          <w:szCs w:val="24"/>
        </w:rPr>
      </w:pPr>
      <w:r w:rsidRPr="00AD55A8">
        <w:rPr>
          <w:rFonts w:ascii="Arial" w:hAnsi="Arial" w:cs="Arial"/>
          <w:b/>
          <w:sz w:val="24"/>
          <w:szCs w:val="24"/>
        </w:rPr>
        <w:t xml:space="preserve">Beleidsdoelen </w:t>
      </w:r>
    </w:p>
    <w:p w14:paraId="06420925" w14:textId="77777777" w:rsidR="002D098B" w:rsidRPr="00AD55A8" w:rsidRDefault="002D098B" w:rsidP="002D098B">
      <w:pPr>
        <w:numPr>
          <w:ilvl w:val="0"/>
          <w:numId w:val="3"/>
        </w:numPr>
        <w:rPr>
          <w:rFonts w:ascii="Arial" w:eastAsiaTheme="minorHAnsi" w:hAnsi="Arial" w:cs="Arial"/>
          <w:i/>
          <w:sz w:val="24"/>
          <w:szCs w:val="24"/>
        </w:rPr>
      </w:pPr>
      <w:r w:rsidRPr="00AD55A8">
        <w:rPr>
          <w:rFonts w:ascii="Arial" w:eastAsiaTheme="minorHAnsi" w:hAnsi="Arial" w:cs="Arial"/>
          <w:sz w:val="24"/>
          <w:szCs w:val="24"/>
        </w:rPr>
        <w:t>Website actueel en aantrekkelijk maken</w:t>
      </w:r>
    </w:p>
    <w:p w14:paraId="4BDF27C0" w14:textId="77777777" w:rsidR="003C45D5" w:rsidRPr="00AD55A8" w:rsidRDefault="003C45D5" w:rsidP="003C45D5">
      <w:pPr>
        <w:numPr>
          <w:ilvl w:val="0"/>
          <w:numId w:val="3"/>
        </w:numPr>
        <w:rPr>
          <w:rFonts w:ascii="Arial" w:hAnsi="Arial" w:cs="Arial"/>
          <w:iCs/>
          <w:sz w:val="24"/>
          <w:szCs w:val="24"/>
        </w:rPr>
      </w:pPr>
      <w:r w:rsidRPr="00AD55A8">
        <w:rPr>
          <w:rFonts w:ascii="Arial" w:hAnsi="Arial" w:cs="Arial"/>
          <w:iCs/>
          <w:sz w:val="24"/>
          <w:szCs w:val="24"/>
        </w:rPr>
        <w:t>Facebook openbare pagina van maken</w:t>
      </w:r>
    </w:p>
    <w:p w14:paraId="4B04C33F" w14:textId="77777777" w:rsidR="003C45D5" w:rsidRPr="00AD55A8" w:rsidRDefault="003C45D5" w:rsidP="003C45D5">
      <w:pPr>
        <w:numPr>
          <w:ilvl w:val="1"/>
          <w:numId w:val="3"/>
        </w:numPr>
        <w:rPr>
          <w:rFonts w:ascii="Arial" w:hAnsi="Arial" w:cs="Arial"/>
          <w:iCs/>
          <w:sz w:val="24"/>
          <w:szCs w:val="24"/>
        </w:rPr>
      </w:pPr>
      <w:r w:rsidRPr="00AD55A8">
        <w:rPr>
          <w:rFonts w:ascii="Arial" w:hAnsi="Arial" w:cs="Arial"/>
          <w:iCs/>
          <w:sz w:val="24"/>
          <w:szCs w:val="24"/>
        </w:rPr>
        <w:t xml:space="preserve">Vooral werken met beeldmateriaal (klokluiden/koor/ kinderkerk </w:t>
      </w:r>
      <w:proofErr w:type="spellStart"/>
      <w:r w:rsidRPr="00AD55A8">
        <w:rPr>
          <w:rFonts w:ascii="Arial" w:hAnsi="Arial" w:cs="Arial"/>
          <w:iCs/>
          <w:sz w:val="24"/>
          <w:szCs w:val="24"/>
        </w:rPr>
        <w:t>etc</w:t>
      </w:r>
      <w:proofErr w:type="spellEnd"/>
      <w:r w:rsidRPr="00AD55A8">
        <w:rPr>
          <w:rFonts w:ascii="Arial" w:hAnsi="Arial" w:cs="Arial"/>
          <w:iCs/>
          <w:sz w:val="24"/>
          <w:szCs w:val="24"/>
        </w:rPr>
        <w:t>)</w:t>
      </w:r>
    </w:p>
    <w:p w14:paraId="4DF484CF" w14:textId="65330171" w:rsidR="00392A7A" w:rsidRPr="00AD55A8" w:rsidRDefault="00392A7A" w:rsidP="00392A7A">
      <w:pPr>
        <w:numPr>
          <w:ilvl w:val="0"/>
          <w:numId w:val="3"/>
        </w:numPr>
        <w:tabs>
          <w:tab w:val="left" w:pos="426"/>
        </w:tabs>
        <w:rPr>
          <w:rFonts w:ascii="Arial" w:hAnsi="Arial" w:cs="Arial"/>
          <w:sz w:val="24"/>
        </w:rPr>
      </w:pPr>
      <w:r w:rsidRPr="00AD55A8">
        <w:rPr>
          <w:rFonts w:ascii="Arial" w:hAnsi="Arial" w:cs="Arial"/>
          <w:sz w:val="24"/>
          <w:szCs w:val="24"/>
        </w:rPr>
        <w:t>De wekelijkse Nieuwsbrief meer gebruiken om op allerlei gebied elkaar te ontmoeten</w:t>
      </w:r>
      <w:r w:rsidR="00A87027" w:rsidRPr="00AD55A8">
        <w:rPr>
          <w:rFonts w:ascii="Arial" w:hAnsi="Arial" w:cs="Arial"/>
          <w:sz w:val="24"/>
          <w:szCs w:val="24"/>
        </w:rPr>
        <w:t xml:space="preserve"> </w:t>
      </w:r>
      <w:r w:rsidRPr="00AD55A8">
        <w:rPr>
          <w:rFonts w:ascii="Arial" w:hAnsi="Arial" w:cs="Arial"/>
          <w:sz w:val="24"/>
          <w:szCs w:val="24"/>
        </w:rPr>
        <w:t>en breder verspreiden</w:t>
      </w:r>
    </w:p>
    <w:p w14:paraId="10C32134" w14:textId="1CEFD2A4" w:rsidR="003C45D5" w:rsidRPr="00AD55A8" w:rsidRDefault="003C45D5" w:rsidP="003C45D5">
      <w:pPr>
        <w:numPr>
          <w:ilvl w:val="0"/>
          <w:numId w:val="3"/>
        </w:numPr>
        <w:rPr>
          <w:rFonts w:ascii="Arial" w:hAnsi="Arial" w:cs="Arial"/>
          <w:i/>
          <w:sz w:val="24"/>
          <w:szCs w:val="24"/>
        </w:rPr>
      </w:pPr>
      <w:r w:rsidRPr="00AD55A8">
        <w:rPr>
          <w:rFonts w:ascii="Arial" w:hAnsi="Arial" w:cs="Arial"/>
          <w:sz w:val="24"/>
          <w:szCs w:val="24"/>
        </w:rPr>
        <w:t>Nieuwsbrief breder verspreiden en meer informatie over allerlei zaken</w:t>
      </w:r>
    </w:p>
    <w:p w14:paraId="37709CE5" w14:textId="77777777" w:rsidR="00B61CC6" w:rsidRPr="00B61CC6" w:rsidRDefault="00B61CC6" w:rsidP="00B61CC6">
      <w:pPr>
        <w:ind w:left="720"/>
        <w:rPr>
          <w:rFonts w:ascii="Arial" w:hAnsi="Arial" w:cs="Arial"/>
          <w:i/>
          <w:sz w:val="24"/>
          <w:szCs w:val="24"/>
        </w:rPr>
      </w:pPr>
    </w:p>
    <w:sectPr w:rsidR="00B61CC6" w:rsidRPr="00B61CC6">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D0D84" w14:textId="77777777" w:rsidR="000A68F0" w:rsidRDefault="000A68F0" w:rsidP="005148C4">
      <w:r>
        <w:separator/>
      </w:r>
    </w:p>
  </w:endnote>
  <w:endnote w:type="continuationSeparator" w:id="0">
    <w:p w14:paraId="4229A2EF" w14:textId="77777777" w:rsidR="000A68F0" w:rsidRDefault="000A68F0" w:rsidP="00514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793365"/>
      <w:docPartObj>
        <w:docPartGallery w:val="Page Numbers (Bottom of Page)"/>
        <w:docPartUnique/>
      </w:docPartObj>
    </w:sdtPr>
    <w:sdtContent>
      <w:p w14:paraId="2187C1D6" w14:textId="207DB988" w:rsidR="005148C4" w:rsidRDefault="005148C4">
        <w:pPr>
          <w:pStyle w:val="Voettekst"/>
          <w:jc w:val="right"/>
        </w:pPr>
        <w:r>
          <w:fldChar w:fldCharType="begin"/>
        </w:r>
        <w:r>
          <w:instrText>PAGE   \* MERGEFORMAT</w:instrText>
        </w:r>
        <w:r>
          <w:fldChar w:fldCharType="separate"/>
        </w:r>
        <w:r>
          <w:t>2</w:t>
        </w:r>
        <w:r>
          <w:fldChar w:fldCharType="end"/>
        </w:r>
      </w:p>
    </w:sdtContent>
  </w:sdt>
  <w:p w14:paraId="1F9B75E8" w14:textId="77777777" w:rsidR="005148C4" w:rsidRDefault="005148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2FD78" w14:textId="77777777" w:rsidR="000A68F0" w:rsidRDefault="000A68F0" w:rsidP="005148C4">
      <w:r>
        <w:separator/>
      </w:r>
    </w:p>
  </w:footnote>
  <w:footnote w:type="continuationSeparator" w:id="0">
    <w:p w14:paraId="2431C587" w14:textId="77777777" w:rsidR="000A68F0" w:rsidRDefault="000A68F0" w:rsidP="005148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95873"/>
    <w:multiLevelType w:val="hybridMultilevel"/>
    <w:tmpl w:val="D3B6899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E15436E"/>
    <w:multiLevelType w:val="multilevel"/>
    <w:tmpl w:val="49B4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0D3B05"/>
    <w:multiLevelType w:val="hybridMultilevel"/>
    <w:tmpl w:val="C5887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03469E"/>
    <w:multiLevelType w:val="hybridMultilevel"/>
    <w:tmpl w:val="E2E89C7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98E6D75"/>
    <w:multiLevelType w:val="hybridMultilevel"/>
    <w:tmpl w:val="AF5604C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9C0A4F"/>
    <w:multiLevelType w:val="hybridMultilevel"/>
    <w:tmpl w:val="B2DE73E2"/>
    <w:lvl w:ilvl="0" w:tplc="0413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AFC235A"/>
    <w:multiLevelType w:val="hybridMultilevel"/>
    <w:tmpl w:val="CCE29256"/>
    <w:lvl w:ilvl="0" w:tplc="0413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93378D"/>
    <w:multiLevelType w:val="hybridMultilevel"/>
    <w:tmpl w:val="D7EAE57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6CC2AA5"/>
    <w:multiLevelType w:val="hybridMultilevel"/>
    <w:tmpl w:val="4FFE42CE"/>
    <w:lvl w:ilvl="0" w:tplc="0413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87D6FA1"/>
    <w:multiLevelType w:val="hybridMultilevel"/>
    <w:tmpl w:val="7AE06C10"/>
    <w:lvl w:ilvl="0" w:tplc="04130001">
      <w:start w:val="1"/>
      <w:numFmt w:val="bullet"/>
      <w:lvlText w:val=""/>
      <w:lvlJc w:val="left"/>
      <w:pPr>
        <w:ind w:left="502" w:hanging="360"/>
      </w:pPr>
      <w:rPr>
        <w:rFonts w:ascii="Symbol" w:hAnsi="Symbol" w:hint="default"/>
      </w:rPr>
    </w:lvl>
    <w:lvl w:ilvl="1" w:tplc="04130003" w:tentative="1">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10" w15:restartNumberingAfterBreak="0">
    <w:nsid w:val="6E910E73"/>
    <w:multiLevelType w:val="hybridMultilevel"/>
    <w:tmpl w:val="82F2F020"/>
    <w:lvl w:ilvl="0" w:tplc="FA067DC6">
      <w:numFmt w:val="bullet"/>
      <w:lvlText w:val="-"/>
      <w:lvlJc w:val="left"/>
      <w:pPr>
        <w:tabs>
          <w:tab w:val="num" w:pos="360"/>
        </w:tabs>
        <w:ind w:left="360" w:hanging="360"/>
      </w:pPr>
      <w:rPr>
        <w:rFonts w:ascii="Arial" w:eastAsia="Times New Roman" w:hAnsi="Arial" w:cs="Aria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00D6523"/>
    <w:multiLevelType w:val="hybridMultilevel"/>
    <w:tmpl w:val="6DC8F97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15:restartNumberingAfterBreak="0">
    <w:nsid w:val="70250E79"/>
    <w:multiLevelType w:val="hybridMultilevel"/>
    <w:tmpl w:val="D1F431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40B1134"/>
    <w:multiLevelType w:val="hybridMultilevel"/>
    <w:tmpl w:val="507065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9101178">
    <w:abstractNumId w:val="3"/>
  </w:num>
  <w:num w:numId="2" w16cid:durableId="1587376726">
    <w:abstractNumId w:val="6"/>
  </w:num>
  <w:num w:numId="3" w16cid:durableId="303580405">
    <w:abstractNumId w:val="4"/>
  </w:num>
  <w:num w:numId="4" w16cid:durableId="1002781237">
    <w:abstractNumId w:val="7"/>
  </w:num>
  <w:num w:numId="5" w16cid:durableId="646907592">
    <w:abstractNumId w:val="0"/>
  </w:num>
  <w:num w:numId="6" w16cid:durableId="1397970085">
    <w:abstractNumId w:val="10"/>
  </w:num>
  <w:num w:numId="7" w16cid:durableId="549537825">
    <w:abstractNumId w:val="1"/>
  </w:num>
  <w:num w:numId="8" w16cid:durableId="1349213661">
    <w:abstractNumId w:val="11"/>
  </w:num>
  <w:num w:numId="9" w16cid:durableId="810169959">
    <w:abstractNumId w:val="9"/>
  </w:num>
  <w:num w:numId="10" w16cid:durableId="1301035781">
    <w:abstractNumId w:val="13"/>
  </w:num>
  <w:num w:numId="11" w16cid:durableId="810639914">
    <w:abstractNumId w:val="8"/>
  </w:num>
  <w:num w:numId="12" w16cid:durableId="166139360">
    <w:abstractNumId w:val="12"/>
  </w:num>
  <w:num w:numId="13" w16cid:durableId="948783744">
    <w:abstractNumId w:val="5"/>
  </w:num>
  <w:num w:numId="14" w16cid:durableId="1025983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6A3"/>
    <w:rsid w:val="000565D2"/>
    <w:rsid w:val="000A68F0"/>
    <w:rsid w:val="000C3245"/>
    <w:rsid w:val="001E79F2"/>
    <w:rsid w:val="002720F5"/>
    <w:rsid w:val="002934B8"/>
    <w:rsid w:val="002B7B4F"/>
    <w:rsid w:val="002D098B"/>
    <w:rsid w:val="00392A7A"/>
    <w:rsid w:val="003C45D5"/>
    <w:rsid w:val="003F0CCC"/>
    <w:rsid w:val="00487147"/>
    <w:rsid w:val="004A76A3"/>
    <w:rsid w:val="005148C4"/>
    <w:rsid w:val="0053429F"/>
    <w:rsid w:val="00570FCE"/>
    <w:rsid w:val="00666C3E"/>
    <w:rsid w:val="00680096"/>
    <w:rsid w:val="006A0F5E"/>
    <w:rsid w:val="006A6523"/>
    <w:rsid w:val="0079016A"/>
    <w:rsid w:val="00816F79"/>
    <w:rsid w:val="00887E81"/>
    <w:rsid w:val="008B4C32"/>
    <w:rsid w:val="009176D5"/>
    <w:rsid w:val="00A03087"/>
    <w:rsid w:val="00A53CC3"/>
    <w:rsid w:val="00A76872"/>
    <w:rsid w:val="00A86748"/>
    <w:rsid w:val="00A87027"/>
    <w:rsid w:val="00AD55A8"/>
    <w:rsid w:val="00B27D50"/>
    <w:rsid w:val="00B61CC6"/>
    <w:rsid w:val="00BB7ED6"/>
    <w:rsid w:val="00BC0189"/>
    <w:rsid w:val="00BD3623"/>
    <w:rsid w:val="00C216E8"/>
    <w:rsid w:val="00C669AF"/>
    <w:rsid w:val="00C94EBB"/>
    <w:rsid w:val="00E63C0F"/>
    <w:rsid w:val="00EA54C8"/>
    <w:rsid w:val="00F2742E"/>
    <w:rsid w:val="00F84564"/>
    <w:rsid w:val="00F918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73AF7"/>
  <w15:chartTrackingRefBased/>
  <w15:docId w15:val="{32BE721B-09BB-4E50-B885-CBDD95CA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76A3"/>
    <w:pPr>
      <w:spacing w:after="0" w:line="240" w:lineRule="auto"/>
    </w:pPr>
    <w:rPr>
      <w:rFonts w:ascii="Times New Roman" w:eastAsia="Times New Roman" w:hAnsi="Times New Roman" w:cs="Times New Roman"/>
      <w:sz w:val="20"/>
      <w:szCs w:val="20"/>
    </w:rPr>
  </w:style>
  <w:style w:type="paragraph" w:styleId="Kop1">
    <w:name w:val="heading 1"/>
    <w:basedOn w:val="Standaard"/>
    <w:next w:val="Standaard"/>
    <w:link w:val="Kop1Char"/>
    <w:uiPriority w:val="9"/>
    <w:qFormat/>
    <w:rsid w:val="004A76A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qFormat/>
    <w:rsid w:val="004A76A3"/>
    <w:pPr>
      <w:keepNext/>
      <w:jc w:val="center"/>
      <w:outlineLvl w:val="1"/>
    </w:pPr>
    <w:rPr>
      <w:rFonts w:ascii="Arial" w:hAnsi="Arial" w:cs="Arial"/>
      <w:b/>
      <w:i/>
      <w:sz w:val="24"/>
    </w:rPr>
  </w:style>
  <w:style w:type="paragraph" w:styleId="Kop3">
    <w:name w:val="heading 3"/>
    <w:basedOn w:val="Standaard"/>
    <w:next w:val="Standaard"/>
    <w:link w:val="Kop3Char"/>
    <w:uiPriority w:val="9"/>
    <w:unhideWhenUsed/>
    <w:qFormat/>
    <w:rsid w:val="002934B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4A76A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4A76A3"/>
    <w:rPr>
      <w:rFonts w:ascii="Arial" w:eastAsia="Times New Roman" w:hAnsi="Arial" w:cs="Arial"/>
      <w:b/>
      <w:i/>
      <w:sz w:val="24"/>
      <w:szCs w:val="20"/>
    </w:rPr>
  </w:style>
  <w:style w:type="character" w:customStyle="1" w:styleId="Kop1Char">
    <w:name w:val="Kop 1 Char"/>
    <w:basedOn w:val="Standaardalinea-lettertype"/>
    <w:link w:val="Kop1"/>
    <w:uiPriority w:val="9"/>
    <w:rsid w:val="004A76A3"/>
    <w:rPr>
      <w:rFonts w:asciiTheme="majorHAnsi" w:eastAsiaTheme="majorEastAsia" w:hAnsiTheme="majorHAnsi" w:cstheme="majorBidi"/>
      <w:color w:val="2F5496" w:themeColor="accent1" w:themeShade="BF"/>
      <w:sz w:val="32"/>
      <w:szCs w:val="32"/>
    </w:rPr>
  </w:style>
  <w:style w:type="character" w:customStyle="1" w:styleId="Kop4Char">
    <w:name w:val="Kop 4 Char"/>
    <w:basedOn w:val="Standaardalinea-lettertype"/>
    <w:link w:val="Kop4"/>
    <w:uiPriority w:val="9"/>
    <w:semiHidden/>
    <w:rsid w:val="004A76A3"/>
    <w:rPr>
      <w:rFonts w:asciiTheme="majorHAnsi" w:eastAsiaTheme="majorEastAsia" w:hAnsiTheme="majorHAnsi" w:cstheme="majorBidi"/>
      <w:i/>
      <w:iCs/>
      <w:color w:val="2F5496" w:themeColor="accent1" w:themeShade="BF"/>
      <w:sz w:val="20"/>
      <w:szCs w:val="20"/>
    </w:rPr>
  </w:style>
  <w:style w:type="paragraph" w:styleId="Lijstalinea">
    <w:name w:val="List Paragraph"/>
    <w:basedOn w:val="Standaard"/>
    <w:uiPriority w:val="34"/>
    <w:qFormat/>
    <w:rsid w:val="002934B8"/>
    <w:pPr>
      <w:ind w:left="720"/>
      <w:contextualSpacing/>
    </w:pPr>
  </w:style>
  <w:style w:type="paragraph" w:styleId="Geenafstand">
    <w:name w:val="No Spacing"/>
    <w:uiPriority w:val="1"/>
    <w:qFormat/>
    <w:rsid w:val="002934B8"/>
    <w:pPr>
      <w:spacing w:after="0" w:line="240" w:lineRule="auto"/>
    </w:pPr>
  </w:style>
  <w:style w:type="character" w:customStyle="1" w:styleId="Kop3Char">
    <w:name w:val="Kop 3 Char"/>
    <w:basedOn w:val="Standaardalinea-lettertype"/>
    <w:link w:val="Kop3"/>
    <w:uiPriority w:val="9"/>
    <w:rsid w:val="002934B8"/>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53429F"/>
    <w:pPr>
      <w:spacing w:line="259" w:lineRule="auto"/>
      <w:outlineLvl w:val="9"/>
    </w:pPr>
    <w:rPr>
      <w:lang w:eastAsia="nl-NL"/>
    </w:rPr>
  </w:style>
  <w:style w:type="paragraph" w:styleId="Inhopg1">
    <w:name w:val="toc 1"/>
    <w:basedOn w:val="Standaard"/>
    <w:next w:val="Standaard"/>
    <w:autoRedefine/>
    <w:uiPriority w:val="39"/>
    <w:unhideWhenUsed/>
    <w:rsid w:val="0053429F"/>
    <w:pPr>
      <w:tabs>
        <w:tab w:val="right" w:leader="dot" w:pos="9062"/>
      </w:tabs>
      <w:spacing w:after="100"/>
    </w:pPr>
    <w:rPr>
      <w:rFonts w:ascii="Arial" w:eastAsiaTheme="majorEastAsia" w:hAnsi="Arial" w:cs="Arial"/>
      <w:noProof/>
    </w:rPr>
  </w:style>
  <w:style w:type="character" w:styleId="Hyperlink">
    <w:name w:val="Hyperlink"/>
    <w:basedOn w:val="Standaardalinea-lettertype"/>
    <w:uiPriority w:val="99"/>
    <w:unhideWhenUsed/>
    <w:rsid w:val="0053429F"/>
    <w:rPr>
      <w:color w:val="0563C1" w:themeColor="hyperlink"/>
      <w:u w:val="single"/>
    </w:rPr>
  </w:style>
  <w:style w:type="paragraph" w:styleId="Inhopg3">
    <w:name w:val="toc 3"/>
    <w:basedOn w:val="Standaard"/>
    <w:next w:val="Standaard"/>
    <w:autoRedefine/>
    <w:uiPriority w:val="39"/>
    <w:unhideWhenUsed/>
    <w:rsid w:val="0053429F"/>
    <w:pPr>
      <w:tabs>
        <w:tab w:val="right" w:leader="dot" w:pos="9062"/>
      </w:tabs>
      <w:spacing w:after="100"/>
      <w:ind w:left="400"/>
    </w:pPr>
    <w:rPr>
      <w:noProof/>
    </w:rPr>
  </w:style>
  <w:style w:type="paragraph" w:styleId="Tekstopmerking">
    <w:name w:val="annotation text"/>
    <w:basedOn w:val="Standaard"/>
    <w:link w:val="TekstopmerkingChar"/>
    <w:uiPriority w:val="99"/>
    <w:semiHidden/>
    <w:unhideWhenUsed/>
    <w:rsid w:val="006A0F5E"/>
  </w:style>
  <w:style w:type="character" w:customStyle="1" w:styleId="TekstopmerkingChar">
    <w:name w:val="Tekst opmerking Char"/>
    <w:basedOn w:val="Standaardalinea-lettertype"/>
    <w:link w:val="Tekstopmerking"/>
    <w:uiPriority w:val="99"/>
    <w:semiHidden/>
    <w:rsid w:val="006A0F5E"/>
    <w:rPr>
      <w:rFonts w:ascii="Times New Roman" w:eastAsia="Times New Roman" w:hAnsi="Times New Roman" w:cs="Times New Roman"/>
      <w:sz w:val="20"/>
      <w:szCs w:val="20"/>
    </w:rPr>
  </w:style>
  <w:style w:type="paragraph" w:styleId="Koptekst">
    <w:name w:val="header"/>
    <w:basedOn w:val="Standaard"/>
    <w:link w:val="KoptekstChar"/>
    <w:uiPriority w:val="99"/>
    <w:unhideWhenUsed/>
    <w:rsid w:val="005148C4"/>
    <w:pPr>
      <w:tabs>
        <w:tab w:val="center" w:pos="4536"/>
        <w:tab w:val="right" w:pos="9072"/>
      </w:tabs>
    </w:pPr>
  </w:style>
  <w:style w:type="character" w:customStyle="1" w:styleId="KoptekstChar">
    <w:name w:val="Koptekst Char"/>
    <w:basedOn w:val="Standaardalinea-lettertype"/>
    <w:link w:val="Koptekst"/>
    <w:uiPriority w:val="99"/>
    <w:rsid w:val="005148C4"/>
    <w:rPr>
      <w:rFonts w:ascii="Times New Roman" w:eastAsia="Times New Roman" w:hAnsi="Times New Roman" w:cs="Times New Roman"/>
      <w:sz w:val="20"/>
      <w:szCs w:val="20"/>
    </w:rPr>
  </w:style>
  <w:style w:type="paragraph" w:styleId="Voettekst">
    <w:name w:val="footer"/>
    <w:basedOn w:val="Standaard"/>
    <w:link w:val="VoettekstChar"/>
    <w:uiPriority w:val="99"/>
    <w:unhideWhenUsed/>
    <w:rsid w:val="005148C4"/>
    <w:pPr>
      <w:tabs>
        <w:tab w:val="center" w:pos="4536"/>
        <w:tab w:val="right" w:pos="9072"/>
      </w:tabs>
    </w:pPr>
  </w:style>
  <w:style w:type="character" w:customStyle="1" w:styleId="VoettekstChar">
    <w:name w:val="Voettekst Char"/>
    <w:basedOn w:val="Standaardalinea-lettertype"/>
    <w:link w:val="Voettekst"/>
    <w:uiPriority w:val="99"/>
    <w:rsid w:val="005148C4"/>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300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DDE1E-CA7C-4122-AFDD-69036B81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3158</Words>
  <Characters>17372</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Tjoonk</dc:creator>
  <cp:keywords/>
  <dc:description/>
  <cp:lastModifiedBy>Rick Germs</cp:lastModifiedBy>
  <cp:revision>10</cp:revision>
  <dcterms:created xsi:type="dcterms:W3CDTF">2023-08-23T19:52:00Z</dcterms:created>
  <dcterms:modified xsi:type="dcterms:W3CDTF">2025-06-23T16:33:00Z</dcterms:modified>
</cp:coreProperties>
</file>